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13" w:rsidRDefault="00DE4513" w:rsidP="00B57406">
      <w:pPr>
        <w:pStyle w:val="1"/>
        <w:ind w:left="0" w:firstLine="284"/>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DE4513" w:rsidRDefault="00DE4513" w:rsidP="00B57406">
      <w:pPr>
        <w:pStyle w:val="1"/>
        <w:ind w:left="0" w:firstLine="284"/>
        <w:jc w:val="center"/>
      </w:pPr>
      <w:r>
        <w:t>Республика Бурятия</w:t>
      </w:r>
    </w:p>
    <w:p w:rsidR="00DE4513" w:rsidRDefault="00DE4513" w:rsidP="00B57406">
      <w:pPr>
        <w:ind w:firstLine="284"/>
        <w:jc w:val="center"/>
      </w:pPr>
      <w:r>
        <w:rPr>
          <w:b/>
          <w:bCs/>
        </w:rPr>
        <w:t>Северобайкальский район</w:t>
      </w:r>
    </w:p>
    <w:p w:rsidR="00DE4513" w:rsidRDefault="00DE4513" w:rsidP="00B57406">
      <w:pPr>
        <w:ind w:firstLine="284"/>
        <w:jc w:val="center"/>
      </w:pPr>
      <w:r>
        <w:rPr>
          <w:b/>
          <w:bCs/>
        </w:rPr>
        <w:t>Администрация МО СП "Байкальское эвенкийское"</w:t>
      </w:r>
    </w:p>
    <w:p w:rsidR="00DE4513" w:rsidRDefault="00DE4513" w:rsidP="00B57406">
      <w:pPr>
        <w:pBdr>
          <w:bottom w:val="single" w:sz="12" w:space="1" w:color="auto"/>
        </w:pBdr>
        <w:ind w:firstLine="284"/>
        <w:jc w:val="center"/>
        <w:rPr>
          <w:b/>
          <w:bCs/>
        </w:rPr>
      </w:pPr>
    </w:p>
    <w:p w:rsidR="00DE4513" w:rsidRDefault="00DE4513" w:rsidP="00B57406">
      <w:pPr>
        <w:ind w:firstLine="284"/>
        <w:jc w:val="center"/>
      </w:pPr>
    </w:p>
    <w:p w:rsidR="002B231A" w:rsidRDefault="002B231A" w:rsidP="00B57406">
      <w:pPr>
        <w:ind w:firstLine="284"/>
        <w:jc w:val="center"/>
        <w:rPr>
          <w:b/>
          <w:bCs/>
          <w:sz w:val="28"/>
          <w:szCs w:val="28"/>
        </w:rPr>
      </w:pPr>
      <w:r w:rsidRPr="00DD0FAC">
        <w:rPr>
          <w:b/>
          <w:bCs/>
          <w:sz w:val="28"/>
          <w:szCs w:val="28"/>
        </w:rPr>
        <w:t>Постановление</w:t>
      </w:r>
      <w:r>
        <w:rPr>
          <w:b/>
          <w:bCs/>
          <w:sz w:val="28"/>
          <w:szCs w:val="28"/>
        </w:rPr>
        <w:t xml:space="preserve"> № 3</w:t>
      </w:r>
    </w:p>
    <w:p w:rsidR="002B231A" w:rsidRDefault="002B231A" w:rsidP="00B57406">
      <w:pPr>
        <w:ind w:firstLine="284"/>
        <w:jc w:val="both"/>
        <w:rPr>
          <w:b/>
          <w:bCs/>
          <w:sz w:val="28"/>
          <w:szCs w:val="28"/>
        </w:rPr>
      </w:pPr>
    </w:p>
    <w:p w:rsidR="002B231A" w:rsidRDefault="002B231A" w:rsidP="00B57406">
      <w:pPr>
        <w:ind w:firstLine="284"/>
        <w:jc w:val="center"/>
        <w:rPr>
          <w:b/>
          <w:bCs/>
          <w:sz w:val="28"/>
          <w:szCs w:val="28"/>
        </w:rPr>
      </w:pPr>
      <w:r>
        <w:rPr>
          <w:b/>
          <w:bCs/>
          <w:sz w:val="28"/>
          <w:szCs w:val="28"/>
        </w:rPr>
        <w:t xml:space="preserve">От «11» января 2019г.                     </w:t>
      </w:r>
      <w:r w:rsidRPr="002B231A">
        <w:rPr>
          <w:b/>
          <w:bCs/>
          <w:sz w:val="28"/>
          <w:szCs w:val="28"/>
        </w:rPr>
        <w:t xml:space="preserve">         </w:t>
      </w:r>
      <w:r>
        <w:rPr>
          <w:b/>
          <w:bCs/>
          <w:sz w:val="28"/>
          <w:szCs w:val="28"/>
        </w:rPr>
        <w:t xml:space="preserve">                                               №3</w:t>
      </w:r>
    </w:p>
    <w:p w:rsidR="002B231A" w:rsidRPr="00DD0FAC" w:rsidRDefault="002B231A" w:rsidP="00B57406">
      <w:pPr>
        <w:ind w:firstLine="284"/>
        <w:jc w:val="both"/>
        <w:rPr>
          <w:b/>
        </w:rPr>
      </w:pPr>
    </w:p>
    <w:p w:rsidR="002B231A" w:rsidRPr="002B231A" w:rsidRDefault="002B231A" w:rsidP="00B57406">
      <w:pPr>
        <w:ind w:firstLine="284"/>
        <w:jc w:val="both"/>
        <w:rPr>
          <w:b/>
          <w:lang w:eastAsia="ru-RU"/>
        </w:rPr>
      </w:pPr>
      <w:r w:rsidRPr="002B231A">
        <w:rPr>
          <w:b/>
          <w:lang w:eastAsia="ru-RU"/>
        </w:rPr>
        <w:t>О внесение изменений в Постановление администрации</w:t>
      </w:r>
    </w:p>
    <w:p w:rsidR="002B231A" w:rsidRPr="002B231A" w:rsidRDefault="002B231A" w:rsidP="00B57406">
      <w:pPr>
        <w:ind w:firstLine="284"/>
        <w:jc w:val="both"/>
        <w:rPr>
          <w:b/>
          <w:lang w:eastAsia="ru-RU"/>
        </w:rPr>
      </w:pPr>
      <w:r w:rsidRPr="002B231A">
        <w:rPr>
          <w:b/>
          <w:lang w:eastAsia="ru-RU"/>
        </w:rPr>
        <w:t xml:space="preserve"> МО СП «Байкальское эвенкийское» от 04.02.2016 года № 22</w:t>
      </w:r>
    </w:p>
    <w:p w:rsidR="002B231A" w:rsidRPr="002B231A" w:rsidRDefault="002B231A" w:rsidP="00B57406">
      <w:pPr>
        <w:ind w:firstLine="284"/>
        <w:jc w:val="both"/>
        <w:rPr>
          <w:b/>
          <w:lang w:eastAsia="ru-RU"/>
        </w:rPr>
      </w:pPr>
      <w:r w:rsidRPr="002B231A">
        <w:rPr>
          <w:b/>
          <w:lang w:eastAsia="ru-RU"/>
        </w:rPr>
        <w:t xml:space="preserve"> «</w:t>
      </w:r>
      <w:r w:rsidRPr="002B231A">
        <w:rPr>
          <w:b/>
          <w:bCs/>
        </w:rPr>
        <w:t>Об утверждении административного регламента</w:t>
      </w:r>
    </w:p>
    <w:p w:rsidR="002B231A" w:rsidRPr="002B231A" w:rsidRDefault="002B231A" w:rsidP="00B57406">
      <w:pPr>
        <w:pStyle w:val="Standard"/>
        <w:tabs>
          <w:tab w:val="left" w:pos="4035"/>
        </w:tabs>
        <w:ind w:firstLine="284"/>
        <w:rPr>
          <w:b/>
          <w:bCs/>
        </w:rPr>
      </w:pPr>
      <w:r w:rsidRPr="002B231A">
        <w:rPr>
          <w:b/>
          <w:bCs/>
        </w:rPr>
        <w:t>по предоставлению муниципальной услуги</w:t>
      </w:r>
    </w:p>
    <w:p w:rsidR="002B231A" w:rsidRDefault="002B231A" w:rsidP="00B57406">
      <w:pPr>
        <w:pStyle w:val="Standard"/>
        <w:tabs>
          <w:tab w:val="left" w:pos="4035"/>
        </w:tabs>
        <w:ind w:firstLine="284"/>
        <w:rPr>
          <w:b/>
          <w:bCs/>
        </w:rPr>
      </w:pPr>
      <w:r w:rsidRPr="002B231A">
        <w:rPr>
          <w:b/>
          <w:bCs/>
        </w:rPr>
        <w:t>в соответствии с Законом</w:t>
      </w:r>
      <w:r>
        <w:rPr>
          <w:b/>
          <w:bCs/>
        </w:rPr>
        <w:t xml:space="preserve"> </w:t>
      </w:r>
      <w:r w:rsidRPr="002B231A">
        <w:rPr>
          <w:b/>
          <w:bCs/>
        </w:rPr>
        <w:t>Республики Бурятия</w:t>
      </w:r>
    </w:p>
    <w:p w:rsidR="002B231A" w:rsidRPr="002B231A" w:rsidRDefault="002B231A" w:rsidP="00B57406">
      <w:pPr>
        <w:pStyle w:val="Standard"/>
        <w:tabs>
          <w:tab w:val="left" w:pos="4035"/>
        </w:tabs>
        <w:ind w:firstLine="284"/>
        <w:rPr>
          <w:b/>
          <w:bCs/>
        </w:rPr>
      </w:pPr>
      <w:r w:rsidRPr="002B231A">
        <w:rPr>
          <w:b/>
          <w:bCs/>
        </w:rPr>
        <w:t xml:space="preserve"> «О бесплатном предоставлении</w:t>
      </w:r>
    </w:p>
    <w:p w:rsidR="002B231A" w:rsidRPr="002B231A" w:rsidRDefault="002B231A" w:rsidP="00B57406">
      <w:pPr>
        <w:pStyle w:val="Standard"/>
        <w:tabs>
          <w:tab w:val="left" w:pos="4035"/>
        </w:tabs>
        <w:ind w:firstLine="284"/>
        <w:rPr>
          <w:b/>
          <w:bCs/>
        </w:rPr>
      </w:pPr>
      <w:r w:rsidRPr="002B231A">
        <w:rPr>
          <w:b/>
          <w:bCs/>
        </w:rPr>
        <w:t>в собственность земельных участков, находящихся</w:t>
      </w:r>
    </w:p>
    <w:p w:rsidR="00D62129" w:rsidRDefault="002B231A" w:rsidP="00B57406">
      <w:pPr>
        <w:ind w:firstLine="284"/>
        <w:rPr>
          <w:b/>
          <w:lang w:eastAsia="ru-RU"/>
        </w:rPr>
      </w:pPr>
      <w:r w:rsidRPr="002B231A">
        <w:rPr>
          <w:b/>
          <w:bCs/>
        </w:rPr>
        <w:t>в государственной и муниципальной собственности</w:t>
      </w:r>
      <w:r w:rsidRPr="002B231A">
        <w:rPr>
          <w:b/>
          <w:lang w:eastAsia="ru-RU"/>
        </w:rPr>
        <w:t>»</w:t>
      </w:r>
    </w:p>
    <w:p w:rsidR="002B231A" w:rsidRDefault="002B231A" w:rsidP="00B57406">
      <w:pPr>
        <w:ind w:firstLine="284"/>
        <w:rPr>
          <w:b/>
          <w:lang w:eastAsia="ru-RU"/>
        </w:rPr>
      </w:pPr>
    </w:p>
    <w:p w:rsidR="002B231A" w:rsidRPr="002B231A" w:rsidRDefault="002B231A" w:rsidP="00B57406">
      <w:pPr>
        <w:spacing w:line="360" w:lineRule="auto"/>
        <w:ind w:firstLine="284"/>
        <w:jc w:val="both"/>
        <w:rPr>
          <w:b/>
          <w:sz w:val="28"/>
          <w:szCs w:val="28"/>
          <w:lang w:eastAsia="ru-RU"/>
        </w:rPr>
      </w:pPr>
      <w:r w:rsidRPr="00C4775A">
        <w:rPr>
          <w:sz w:val="28"/>
          <w:szCs w:val="28"/>
          <w:lang w:eastAsia="ru-RU"/>
        </w:rPr>
        <w:t>На основании пункта 12 статьи 14 Федерального закона от 27.07.2010 № 210-ФЗ «Об организации предоставления государственных и муниципальных услуг», п</w:t>
      </w:r>
      <w:r w:rsidRPr="002B231A">
        <w:rPr>
          <w:sz w:val="28"/>
          <w:szCs w:val="28"/>
          <w:lang w:eastAsia="ru-RU"/>
        </w:rPr>
        <w:t xml:space="preserve">.1 ст.15 Федерального закона от 24.11.1995 № 181-ФЗ «О социальной защите инвалидов в Российской Федерации»  </w:t>
      </w:r>
      <w:r w:rsidRPr="002B231A">
        <w:rPr>
          <w:b/>
          <w:sz w:val="28"/>
          <w:szCs w:val="28"/>
          <w:lang w:eastAsia="ru-RU"/>
        </w:rPr>
        <w:t>постановляю:</w:t>
      </w:r>
    </w:p>
    <w:p w:rsidR="002B231A" w:rsidRPr="002B231A" w:rsidRDefault="002B231A" w:rsidP="00B57406">
      <w:pPr>
        <w:spacing w:line="360" w:lineRule="auto"/>
        <w:ind w:firstLine="284"/>
        <w:jc w:val="both"/>
        <w:rPr>
          <w:sz w:val="28"/>
          <w:szCs w:val="28"/>
          <w:lang w:eastAsia="ru-RU"/>
        </w:rPr>
      </w:pPr>
      <w:r w:rsidRPr="002B231A">
        <w:rPr>
          <w:sz w:val="28"/>
          <w:szCs w:val="28"/>
        </w:rPr>
        <w:t xml:space="preserve">Внести изменения в Постановление администрации муниципального образования сельского поселения «Байкальское эвенкийское» </w:t>
      </w:r>
      <w:r w:rsidRPr="002B231A">
        <w:rPr>
          <w:sz w:val="28"/>
          <w:szCs w:val="28"/>
          <w:lang w:eastAsia="ru-RU"/>
        </w:rPr>
        <w:t>от 04.02.2016 года № 22 «</w:t>
      </w:r>
      <w:r w:rsidRPr="002B231A">
        <w:rPr>
          <w:bCs/>
          <w:sz w:val="28"/>
          <w:szCs w:val="28"/>
        </w:rPr>
        <w:t>Об утверждении административного регламента по предоставлению муниципальной услуги в соответствии с Законом Республики Бурятия «О бесплатном предоставлении в собственность земельных участков, находящихся</w:t>
      </w:r>
      <w:r w:rsidRPr="002B231A">
        <w:rPr>
          <w:sz w:val="28"/>
          <w:szCs w:val="28"/>
          <w:lang w:eastAsia="ru-RU"/>
        </w:rPr>
        <w:t xml:space="preserve"> </w:t>
      </w:r>
      <w:r w:rsidRPr="002B231A">
        <w:rPr>
          <w:bCs/>
          <w:sz w:val="28"/>
          <w:szCs w:val="28"/>
        </w:rPr>
        <w:t>в государственной и муниципальной собственности</w:t>
      </w:r>
      <w:r w:rsidRPr="002B231A">
        <w:rPr>
          <w:sz w:val="28"/>
          <w:szCs w:val="28"/>
          <w:lang w:eastAsia="ru-RU"/>
        </w:rPr>
        <w:t xml:space="preserve">» </w:t>
      </w:r>
      <w:r w:rsidR="00B57406">
        <w:rPr>
          <w:sz w:val="28"/>
          <w:szCs w:val="28"/>
          <w:lang w:eastAsia="ru-RU"/>
        </w:rPr>
        <w:t>в пункт 2.13</w:t>
      </w:r>
      <w:r w:rsidRPr="002B231A">
        <w:rPr>
          <w:sz w:val="28"/>
          <w:szCs w:val="28"/>
          <w:lang w:eastAsia="ru-RU"/>
        </w:rPr>
        <w:t xml:space="preserve"> согласно в следующей редакции.</w:t>
      </w:r>
    </w:p>
    <w:p w:rsidR="002B231A" w:rsidRPr="00B57406" w:rsidRDefault="00B57406" w:rsidP="00B57406">
      <w:pPr>
        <w:spacing w:line="360" w:lineRule="auto"/>
        <w:jc w:val="both"/>
        <w:rPr>
          <w:sz w:val="28"/>
          <w:szCs w:val="28"/>
          <w:lang w:eastAsia="ru-RU"/>
        </w:rPr>
      </w:pPr>
      <w:r>
        <w:rPr>
          <w:sz w:val="28"/>
          <w:szCs w:val="28"/>
          <w:lang w:eastAsia="ru-RU"/>
        </w:rPr>
        <w:t>1.</w:t>
      </w:r>
      <w:proofErr w:type="gramStart"/>
      <w:r w:rsidR="002B231A" w:rsidRPr="00B57406">
        <w:rPr>
          <w:sz w:val="28"/>
          <w:szCs w:val="28"/>
          <w:lang w:eastAsia="ru-RU"/>
        </w:rPr>
        <w:t>Контроль за</w:t>
      </w:r>
      <w:proofErr w:type="gramEnd"/>
      <w:r w:rsidR="002B231A" w:rsidRPr="00B57406">
        <w:rPr>
          <w:sz w:val="28"/>
          <w:szCs w:val="28"/>
          <w:lang w:eastAsia="ru-RU"/>
        </w:rPr>
        <w:t xml:space="preserve"> исполнением данного Постановления оставляю за собой.</w:t>
      </w:r>
    </w:p>
    <w:p w:rsidR="002B231A" w:rsidRPr="00B57406" w:rsidRDefault="00B57406" w:rsidP="00B57406">
      <w:pPr>
        <w:spacing w:line="360" w:lineRule="auto"/>
        <w:jc w:val="both"/>
        <w:rPr>
          <w:sz w:val="28"/>
          <w:szCs w:val="28"/>
          <w:lang w:eastAsia="ru-RU"/>
        </w:rPr>
      </w:pPr>
      <w:r>
        <w:rPr>
          <w:sz w:val="28"/>
          <w:szCs w:val="28"/>
          <w:lang w:eastAsia="ru-RU"/>
        </w:rPr>
        <w:t>2.</w:t>
      </w:r>
      <w:r w:rsidR="002B231A" w:rsidRPr="00B57406">
        <w:rPr>
          <w:sz w:val="28"/>
          <w:szCs w:val="28"/>
          <w:lang w:eastAsia="ru-RU"/>
        </w:rPr>
        <w:t>Настоящее Постановление вступает в силу со дня его подписания, и подлежит официальному опубликованию на сайте администрации «Байкальское эвенкийское».</w:t>
      </w:r>
    </w:p>
    <w:p w:rsidR="002B231A" w:rsidRPr="001939B6" w:rsidRDefault="002B231A" w:rsidP="00B57406">
      <w:pPr>
        <w:pStyle w:val="a6"/>
        <w:spacing w:line="360" w:lineRule="auto"/>
        <w:ind w:left="284" w:firstLine="284"/>
        <w:jc w:val="both"/>
        <w:rPr>
          <w:lang w:eastAsia="ru-RU"/>
        </w:rPr>
      </w:pPr>
    </w:p>
    <w:p w:rsidR="002B231A" w:rsidRPr="00DD0FAC" w:rsidRDefault="002B231A" w:rsidP="00B57406">
      <w:pPr>
        <w:pStyle w:val="a6"/>
        <w:spacing w:line="360" w:lineRule="auto"/>
        <w:ind w:left="284" w:firstLine="284"/>
        <w:jc w:val="both"/>
        <w:rPr>
          <w:b/>
          <w:lang w:eastAsia="ru-RU"/>
        </w:rPr>
      </w:pPr>
      <w:r w:rsidRPr="001939B6">
        <w:rPr>
          <w:b/>
          <w:lang w:eastAsia="ru-RU"/>
        </w:rPr>
        <w:t xml:space="preserve">Глава МО СП «Байкальское эвенкийское»                    </w:t>
      </w:r>
      <w:r>
        <w:rPr>
          <w:b/>
          <w:lang w:eastAsia="ru-RU"/>
        </w:rPr>
        <w:t xml:space="preserve">                   И.М. Дорофеев</w:t>
      </w:r>
    </w:p>
    <w:p w:rsidR="002B231A" w:rsidRDefault="002B231A" w:rsidP="00B57406">
      <w:pPr>
        <w:ind w:firstLine="284"/>
      </w:pPr>
    </w:p>
    <w:p w:rsidR="00B57406" w:rsidRDefault="00B57406" w:rsidP="00B57406">
      <w:pPr>
        <w:widowControl w:val="0"/>
        <w:autoSpaceDE w:val="0"/>
        <w:autoSpaceDN w:val="0"/>
        <w:adjustRightInd w:val="0"/>
        <w:ind w:firstLine="284"/>
        <w:jc w:val="right"/>
      </w:pPr>
      <w:r w:rsidRPr="001C149B">
        <w:lastRenderedPageBreak/>
        <w:t xml:space="preserve">Приложение к постановлению </w:t>
      </w:r>
    </w:p>
    <w:p w:rsidR="00B57406" w:rsidRDefault="00B57406" w:rsidP="00B57406">
      <w:pPr>
        <w:widowControl w:val="0"/>
        <w:autoSpaceDE w:val="0"/>
        <w:autoSpaceDN w:val="0"/>
        <w:adjustRightInd w:val="0"/>
        <w:ind w:firstLine="284"/>
        <w:jc w:val="right"/>
      </w:pPr>
      <w:r>
        <w:t>от 04.02.2016г.</w:t>
      </w:r>
      <w:r w:rsidRPr="001C149B">
        <w:t>№</w:t>
      </w:r>
      <w:r>
        <w:t xml:space="preserve"> 22</w:t>
      </w:r>
    </w:p>
    <w:p w:rsidR="00B57406" w:rsidRPr="00B508F9" w:rsidRDefault="00B57406" w:rsidP="00B57406">
      <w:pPr>
        <w:widowControl w:val="0"/>
        <w:autoSpaceDE w:val="0"/>
        <w:autoSpaceDN w:val="0"/>
        <w:adjustRightInd w:val="0"/>
        <w:ind w:firstLine="284"/>
        <w:jc w:val="right"/>
      </w:pPr>
      <w:r>
        <w:t xml:space="preserve">( с </w:t>
      </w:r>
      <w:proofErr w:type="spellStart"/>
      <w:r>
        <w:t>внес</w:t>
      </w:r>
      <w:proofErr w:type="gramStart"/>
      <w:r>
        <w:t>.и</w:t>
      </w:r>
      <w:proofErr w:type="gramEnd"/>
      <w:r>
        <w:t>зм.пост</w:t>
      </w:r>
      <w:proofErr w:type="spellEnd"/>
      <w:r>
        <w:t>. от 11.01.2018 № 3)</w:t>
      </w:r>
    </w:p>
    <w:p w:rsidR="00B57406" w:rsidRDefault="00B57406" w:rsidP="00B57406">
      <w:pPr>
        <w:widowControl w:val="0"/>
        <w:autoSpaceDE w:val="0"/>
        <w:autoSpaceDN w:val="0"/>
        <w:adjustRightInd w:val="0"/>
        <w:ind w:firstLine="284"/>
        <w:jc w:val="center"/>
        <w:rPr>
          <w:b/>
          <w:bCs/>
        </w:rPr>
      </w:pPr>
      <w:bookmarkStart w:id="0" w:name="Par30"/>
      <w:bookmarkEnd w:id="0"/>
    </w:p>
    <w:p w:rsidR="00B57406" w:rsidRPr="00EF1C45" w:rsidRDefault="00B57406" w:rsidP="00B57406">
      <w:pPr>
        <w:widowControl w:val="0"/>
        <w:autoSpaceDE w:val="0"/>
        <w:autoSpaceDN w:val="0"/>
        <w:adjustRightInd w:val="0"/>
        <w:ind w:firstLine="284"/>
        <w:rPr>
          <w:rFonts w:cs="Calibri"/>
        </w:rPr>
      </w:pPr>
    </w:p>
    <w:p w:rsidR="00B57406" w:rsidRPr="00EF1C45" w:rsidRDefault="00B57406" w:rsidP="00B57406">
      <w:pPr>
        <w:widowControl w:val="0"/>
        <w:autoSpaceDE w:val="0"/>
        <w:autoSpaceDN w:val="0"/>
        <w:adjustRightInd w:val="0"/>
        <w:ind w:firstLine="284"/>
        <w:jc w:val="center"/>
        <w:rPr>
          <w:b/>
          <w:bCs/>
          <w:sz w:val="28"/>
          <w:szCs w:val="28"/>
        </w:rPr>
      </w:pPr>
      <w:bookmarkStart w:id="1" w:name="Par42"/>
      <w:bookmarkEnd w:id="1"/>
      <w:r w:rsidRPr="00EF1C45">
        <w:rPr>
          <w:b/>
          <w:bCs/>
          <w:sz w:val="28"/>
          <w:szCs w:val="28"/>
        </w:rPr>
        <w:t>Административный регламент</w:t>
      </w:r>
    </w:p>
    <w:p w:rsidR="00B57406" w:rsidRPr="00EF1C45" w:rsidRDefault="00B57406" w:rsidP="00B57406">
      <w:pPr>
        <w:widowControl w:val="0"/>
        <w:autoSpaceDE w:val="0"/>
        <w:autoSpaceDN w:val="0"/>
        <w:adjustRightInd w:val="0"/>
        <w:ind w:firstLine="284"/>
        <w:jc w:val="center"/>
        <w:rPr>
          <w:rFonts w:cs="Calibri"/>
        </w:rPr>
      </w:pPr>
      <w:r>
        <w:rPr>
          <w:b/>
          <w:bCs/>
          <w:sz w:val="28"/>
          <w:szCs w:val="28"/>
        </w:rPr>
        <w:t>м</w:t>
      </w:r>
      <w:r w:rsidRPr="00EF1C45">
        <w:rPr>
          <w:b/>
          <w:bCs/>
          <w:sz w:val="28"/>
          <w:szCs w:val="28"/>
        </w:rPr>
        <w:t xml:space="preserve">униципального образования </w:t>
      </w:r>
      <w:r>
        <w:rPr>
          <w:b/>
          <w:bCs/>
          <w:sz w:val="28"/>
          <w:szCs w:val="28"/>
        </w:rPr>
        <w:t>сельского поселения «</w:t>
      </w:r>
      <w:proofErr w:type="gramStart"/>
      <w:r>
        <w:rPr>
          <w:b/>
          <w:bCs/>
          <w:sz w:val="28"/>
          <w:szCs w:val="28"/>
        </w:rPr>
        <w:t>Байкальское</w:t>
      </w:r>
      <w:proofErr w:type="gramEnd"/>
      <w:r>
        <w:rPr>
          <w:b/>
          <w:bCs/>
          <w:sz w:val="28"/>
          <w:szCs w:val="28"/>
        </w:rPr>
        <w:t xml:space="preserve"> эвенкийское»</w:t>
      </w:r>
      <w:r w:rsidRPr="00EF1C45">
        <w:rPr>
          <w:b/>
          <w:bCs/>
          <w:sz w:val="28"/>
          <w:szCs w:val="28"/>
        </w:rPr>
        <w:t xml:space="preserve">  по предоставлению муниципальной услуги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w:t>
      </w:r>
      <w:r>
        <w:rPr>
          <w:b/>
          <w:bCs/>
          <w:sz w:val="28"/>
          <w:szCs w:val="28"/>
        </w:rPr>
        <w:t>м</w:t>
      </w:r>
      <w:r w:rsidRPr="00EF1C45">
        <w:rPr>
          <w:b/>
          <w:bCs/>
          <w:sz w:val="28"/>
          <w:szCs w:val="28"/>
        </w:rPr>
        <w:t xml:space="preserve">униципального образования </w:t>
      </w:r>
      <w:r>
        <w:rPr>
          <w:b/>
          <w:bCs/>
          <w:sz w:val="28"/>
          <w:szCs w:val="28"/>
        </w:rPr>
        <w:t>сельского поселения «Байкальское эвенкийское»</w:t>
      </w:r>
    </w:p>
    <w:p w:rsidR="00B57406" w:rsidRPr="00EF1C45" w:rsidRDefault="00B57406" w:rsidP="00B57406">
      <w:pPr>
        <w:widowControl w:val="0"/>
        <w:autoSpaceDE w:val="0"/>
        <w:autoSpaceDN w:val="0"/>
        <w:adjustRightInd w:val="0"/>
        <w:ind w:firstLine="284"/>
        <w:jc w:val="center"/>
        <w:outlineLvl w:val="1"/>
        <w:rPr>
          <w:rFonts w:cs="Calibri"/>
        </w:rPr>
      </w:pPr>
      <w:bookmarkStart w:id="2" w:name="Par52"/>
      <w:bookmarkEnd w:id="2"/>
    </w:p>
    <w:p w:rsidR="00B57406" w:rsidRDefault="00B57406" w:rsidP="00B57406">
      <w:pPr>
        <w:widowControl w:val="0"/>
        <w:suppressAutoHyphens w:val="0"/>
        <w:autoSpaceDE w:val="0"/>
        <w:autoSpaceDN w:val="0"/>
        <w:adjustRightInd w:val="0"/>
        <w:ind w:left="1364"/>
        <w:jc w:val="center"/>
        <w:outlineLvl w:val="1"/>
        <w:rPr>
          <w:b/>
          <w:sz w:val="28"/>
          <w:szCs w:val="28"/>
        </w:rPr>
      </w:pPr>
      <w:r>
        <w:rPr>
          <w:b/>
          <w:sz w:val="28"/>
          <w:szCs w:val="28"/>
          <w:lang w:val="en-US"/>
        </w:rPr>
        <w:t>I</w:t>
      </w:r>
      <w:r>
        <w:rPr>
          <w:b/>
          <w:sz w:val="28"/>
          <w:szCs w:val="28"/>
        </w:rPr>
        <w:t>.</w:t>
      </w:r>
      <w:r w:rsidRPr="00B57406">
        <w:rPr>
          <w:b/>
          <w:sz w:val="28"/>
          <w:szCs w:val="28"/>
        </w:rPr>
        <w:t>Общие положения</w:t>
      </w:r>
    </w:p>
    <w:p w:rsidR="00B57406" w:rsidRPr="00B57406" w:rsidRDefault="00B57406" w:rsidP="00B57406">
      <w:pPr>
        <w:widowControl w:val="0"/>
        <w:suppressAutoHyphens w:val="0"/>
        <w:autoSpaceDE w:val="0"/>
        <w:autoSpaceDN w:val="0"/>
        <w:adjustRightInd w:val="0"/>
        <w:ind w:left="1080" w:firstLine="284"/>
        <w:outlineLvl w:val="1"/>
        <w:rPr>
          <w:b/>
          <w:sz w:val="28"/>
          <w:szCs w:val="28"/>
        </w:rPr>
      </w:pPr>
    </w:p>
    <w:p w:rsidR="00B57406" w:rsidRPr="00B57406" w:rsidRDefault="00B57406" w:rsidP="00B57406">
      <w:pPr>
        <w:pStyle w:val="a6"/>
        <w:widowControl w:val="0"/>
        <w:numPr>
          <w:ilvl w:val="1"/>
          <w:numId w:val="7"/>
        </w:numPr>
        <w:suppressAutoHyphens w:val="0"/>
        <w:autoSpaceDE w:val="0"/>
        <w:autoSpaceDN w:val="0"/>
        <w:adjustRightInd w:val="0"/>
        <w:jc w:val="both"/>
        <w:outlineLvl w:val="2"/>
        <w:rPr>
          <w:sz w:val="28"/>
          <w:szCs w:val="28"/>
        </w:rPr>
      </w:pPr>
      <w:bookmarkStart w:id="3" w:name="Par54"/>
      <w:bookmarkEnd w:id="3"/>
      <w:r w:rsidRPr="00B57406">
        <w:rPr>
          <w:sz w:val="28"/>
          <w:szCs w:val="28"/>
        </w:rPr>
        <w:t>Предмет регулирования Административного регламента</w:t>
      </w:r>
    </w:p>
    <w:p w:rsidR="00B57406" w:rsidRPr="00EF1C45" w:rsidRDefault="00B57406" w:rsidP="00B57406">
      <w:pPr>
        <w:widowControl w:val="0"/>
        <w:autoSpaceDE w:val="0"/>
        <w:autoSpaceDN w:val="0"/>
        <w:adjustRightInd w:val="0"/>
        <w:ind w:firstLine="284"/>
        <w:jc w:val="both"/>
        <w:rPr>
          <w:sz w:val="28"/>
          <w:szCs w:val="28"/>
        </w:rPr>
      </w:pPr>
      <w:proofErr w:type="gramStart"/>
      <w:r w:rsidRPr="00EF1C45">
        <w:rPr>
          <w:sz w:val="28"/>
          <w:szCs w:val="28"/>
        </w:rPr>
        <w:t xml:space="preserve">Административный регламент </w:t>
      </w:r>
      <w:r>
        <w:rPr>
          <w:sz w:val="28"/>
          <w:szCs w:val="28"/>
        </w:rPr>
        <w:t>м</w:t>
      </w:r>
      <w:r w:rsidRPr="00EF1C45">
        <w:rPr>
          <w:sz w:val="28"/>
          <w:szCs w:val="28"/>
        </w:rPr>
        <w:t xml:space="preserve">униципального образования </w:t>
      </w:r>
      <w:r>
        <w:rPr>
          <w:sz w:val="28"/>
          <w:szCs w:val="28"/>
        </w:rPr>
        <w:t xml:space="preserve">сельского поселения  «Байкальское эвенкийское» </w:t>
      </w:r>
      <w:r w:rsidRPr="00EF1C45">
        <w:rPr>
          <w:sz w:val="28"/>
          <w:szCs w:val="28"/>
        </w:rPr>
        <w:t xml:space="preserve">по предоставлению государственной услуги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w:t>
      </w:r>
      <w:r>
        <w:rPr>
          <w:sz w:val="28"/>
          <w:szCs w:val="28"/>
        </w:rPr>
        <w:t>м</w:t>
      </w:r>
      <w:r w:rsidRPr="00EF1C45">
        <w:rPr>
          <w:sz w:val="28"/>
          <w:szCs w:val="28"/>
        </w:rPr>
        <w:t xml:space="preserve">униципального образования </w:t>
      </w:r>
      <w:r>
        <w:rPr>
          <w:sz w:val="28"/>
          <w:szCs w:val="28"/>
        </w:rPr>
        <w:t>сельского поселения «Байкальское эвенкийское»</w:t>
      </w:r>
      <w:r w:rsidRPr="00EF1C45">
        <w:rPr>
          <w:sz w:val="28"/>
          <w:szCs w:val="28"/>
        </w:rPr>
        <w:t xml:space="preserve"> (далее - Административный регламент), регулирует порядок и сроки предоставления отдельным категориям граждан в собственность бесплатно земельных участков, находящихся в государственной и муниципальной</w:t>
      </w:r>
      <w:proofErr w:type="gramEnd"/>
      <w:r w:rsidRPr="00EF1C45">
        <w:rPr>
          <w:sz w:val="28"/>
          <w:szCs w:val="28"/>
        </w:rPr>
        <w:t xml:space="preserve"> </w:t>
      </w:r>
      <w:proofErr w:type="gramStart"/>
      <w:r w:rsidRPr="00EF1C45">
        <w:rPr>
          <w:sz w:val="28"/>
          <w:szCs w:val="28"/>
        </w:rPr>
        <w:t>собственности, (далее – Земельные участки) в соответствии с Законом Республики Бурятия от 16.10.2002  №115-</w:t>
      </w:r>
      <w:r w:rsidRPr="00EF1C45">
        <w:rPr>
          <w:sz w:val="28"/>
          <w:szCs w:val="28"/>
          <w:lang w:val="en-US"/>
        </w:rPr>
        <w:t>III</w:t>
      </w:r>
      <w:r w:rsidRPr="00EF1C45">
        <w:rPr>
          <w:sz w:val="28"/>
          <w:szCs w:val="28"/>
        </w:rPr>
        <w:t xml:space="preserve"> «О бесплатном предоставлении в собственность земельных участков, находящихся в государственной и муниципальной собственности» (далее – Закон РБ), а также устанавливает порядок взаимодействия между структурными подразделениями </w:t>
      </w:r>
      <w:r>
        <w:rPr>
          <w:sz w:val="28"/>
          <w:szCs w:val="28"/>
        </w:rPr>
        <w:t>м</w:t>
      </w:r>
      <w:r w:rsidRPr="00EF1C45">
        <w:rPr>
          <w:sz w:val="28"/>
          <w:szCs w:val="28"/>
        </w:rPr>
        <w:t xml:space="preserve">униципального образования </w:t>
      </w:r>
      <w:r>
        <w:rPr>
          <w:sz w:val="28"/>
          <w:szCs w:val="28"/>
        </w:rPr>
        <w:t xml:space="preserve">сельского поселения «Байкальское эвенкийское», </w:t>
      </w:r>
      <w:r w:rsidRPr="00EF1C45">
        <w:rPr>
          <w:sz w:val="28"/>
          <w:szCs w:val="28"/>
        </w:rPr>
        <w:t xml:space="preserve">их должностными лицами и порядок взаимодействия Администрации муниципального образования </w:t>
      </w:r>
      <w:r>
        <w:rPr>
          <w:sz w:val="28"/>
          <w:szCs w:val="28"/>
        </w:rPr>
        <w:t>сельского поселения «Байкальское эвенкийское»</w:t>
      </w:r>
      <w:r w:rsidRPr="00EF1C45">
        <w:rPr>
          <w:sz w:val="28"/>
          <w:szCs w:val="28"/>
        </w:rPr>
        <w:t xml:space="preserve"> с заявителями. </w:t>
      </w:r>
      <w:proofErr w:type="gramEnd"/>
    </w:p>
    <w:p w:rsidR="00B57406" w:rsidRPr="00EF1C45" w:rsidRDefault="00B57406" w:rsidP="00B57406">
      <w:pPr>
        <w:widowControl w:val="0"/>
        <w:autoSpaceDE w:val="0"/>
        <w:autoSpaceDN w:val="0"/>
        <w:adjustRightInd w:val="0"/>
        <w:jc w:val="center"/>
        <w:outlineLvl w:val="2"/>
        <w:rPr>
          <w:sz w:val="28"/>
          <w:szCs w:val="28"/>
        </w:rPr>
      </w:pPr>
      <w:bookmarkStart w:id="4" w:name="Par58"/>
      <w:bookmarkEnd w:id="4"/>
      <w:r w:rsidRPr="00EF1C45">
        <w:rPr>
          <w:sz w:val="28"/>
          <w:szCs w:val="28"/>
        </w:rPr>
        <w:t>1.2. Круг заявителей</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Заявителями являются физические лица, имеющие право на предоставление земельных участков в собственность бесплатно (далее – Заявитель).</w:t>
      </w:r>
    </w:p>
    <w:p w:rsidR="00B57406" w:rsidRPr="00EF1C45" w:rsidRDefault="00B57406" w:rsidP="00B57406">
      <w:pPr>
        <w:widowControl w:val="0"/>
        <w:autoSpaceDE w:val="0"/>
        <w:autoSpaceDN w:val="0"/>
        <w:adjustRightInd w:val="0"/>
        <w:jc w:val="center"/>
        <w:outlineLvl w:val="2"/>
        <w:rPr>
          <w:sz w:val="28"/>
          <w:szCs w:val="28"/>
        </w:rPr>
      </w:pPr>
      <w:bookmarkStart w:id="5" w:name="Par62"/>
      <w:bookmarkEnd w:id="5"/>
      <w:r w:rsidRPr="00EF1C45">
        <w:rPr>
          <w:sz w:val="28"/>
          <w:szCs w:val="28"/>
        </w:rPr>
        <w:t>1.3. Требования к порядку информирования о предоставлении государственной услуги</w:t>
      </w:r>
    </w:p>
    <w:p w:rsidR="00B57406" w:rsidRPr="00411EBA" w:rsidRDefault="00B57406" w:rsidP="00B57406">
      <w:pPr>
        <w:autoSpaceDE w:val="0"/>
        <w:autoSpaceDN w:val="0"/>
        <w:adjustRightInd w:val="0"/>
        <w:jc w:val="both"/>
        <w:rPr>
          <w:sz w:val="28"/>
          <w:szCs w:val="28"/>
        </w:rPr>
      </w:pPr>
      <w:r w:rsidRPr="00EF1C45">
        <w:rPr>
          <w:sz w:val="28"/>
          <w:szCs w:val="28"/>
          <w:lang w:eastAsia="ru-RU"/>
        </w:rPr>
        <w:t xml:space="preserve">1.3.1. Место нахождения </w:t>
      </w:r>
      <w:r>
        <w:rPr>
          <w:sz w:val="28"/>
          <w:szCs w:val="28"/>
          <w:lang w:eastAsia="ru-RU"/>
        </w:rPr>
        <w:t>м</w:t>
      </w:r>
      <w:r w:rsidRPr="00EF1C45">
        <w:rPr>
          <w:sz w:val="28"/>
          <w:szCs w:val="28"/>
          <w:lang w:eastAsia="ru-RU"/>
        </w:rPr>
        <w:t xml:space="preserve">униципального образования </w:t>
      </w:r>
      <w:r>
        <w:rPr>
          <w:sz w:val="28"/>
          <w:szCs w:val="28"/>
          <w:lang w:eastAsia="ru-RU"/>
        </w:rPr>
        <w:t xml:space="preserve">сельского поселения «Байкальское эвенкийское»: </w:t>
      </w:r>
      <w:r w:rsidRPr="00411EBA">
        <w:rPr>
          <w:sz w:val="28"/>
          <w:szCs w:val="28"/>
        </w:rPr>
        <w:t xml:space="preserve">671720 Республика Бурятия </w:t>
      </w:r>
      <w:proofErr w:type="spellStart"/>
      <w:r w:rsidRPr="00411EBA">
        <w:rPr>
          <w:sz w:val="28"/>
          <w:szCs w:val="28"/>
        </w:rPr>
        <w:t>Северо-Байкальский</w:t>
      </w:r>
      <w:proofErr w:type="spellEnd"/>
      <w:r w:rsidRPr="00411EBA">
        <w:rPr>
          <w:sz w:val="28"/>
          <w:szCs w:val="28"/>
        </w:rPr>
        <w:t xml:space="preserve"> район село Байкальское пер</w:t>
      </w:r>
      <w:proofErr w:type="gramStart"/>
      <w:r w:rsidRPr="00411EBA">
        <w:rPr>
          <w:sz w:val="28"/>
          <w:szCs w:val="28"/>
        </w:rPr>
        <w:t>.Ш</w:t>
      </w:r>
      <w:proofErr w:type="gramEnd"/>
      <w:r w:rsidRPr="00411EBA">
        <w:rPr>
          <w:sz w:val="28"/>
          <w:szCs w:val="28"/>
        </w:rPr>
        <w:t>кольный 2 а.</w:t>
      </w:r>
    </w:p>
    <w:p w:rsidR="00B57406" w:rsidRPr="00EF1C45" w:rsidRDefault="00B57406" w:rsidP="00B57406">
      <w:pPr>
        <w:autoSpaceDE w:val="0"/>
        <w:autoSpaceDN w:val="0"/>
        <w:adjustRightInd w:val="0"/>
        <w:ind w:firstLine="284"/>
        <w:jc w:val="both"/>
        <w:rPr>
          <w:sz w:val="28"/>
          <w:szCs w:val="28"/>
          <w:lang w:eastAsia="ru-RU"/>
        </w:rPr>
      </w:pPr>
    </w:p>
    <w:p w:rsidR="00B57406" w:rsidRPr="00B41FE9" w:rsidRDefault="00B57406" w:rsidP="00B57406">
      <w:pPr>
        <w:autoSpaceDE w:val="0"/>
        <w:autoSpaceDN w:val="0"/>
        <w:adjustRightInd w:val="0"/>
        <w:ind w:firstLine="284"/>
        <w:jc w:val="both"/>
        <w:rPr>
          <w:sz w:val="28"/>
          <w:szCs w:val="28"/>
        </w:rPr>
      </w:pPr>
      <w:r w:rsidRPr="00EF1C45">
        <w:rPr>
          <w:sz w:val="28"/>
          <w:szCs w:val="28"/>
          <w:lang w:eastAsia="ru-RU"/>
        </w:rPr>
        <w:lastRenderedPageBreak/>
        <w:t>Почтовый адрес для направления документов и обращений</w:t>
      </w:r>
      <w:r w:rsidRPr="00B41FE9">
        <w:rPr>
          <w:sz w:val="28"/>
          <w:szCs w:val="28"/>
          <w:lang w:eastAsia="ru-RU"/>
        </w:rPr>
        <w:t>:</w:t>
      </w:r>
      <w:r w:rsidRPr="00B41FE9">
        <w:rPr>
          <w:sz w:val="28"/>
          <w:szCs w:val="28"/>
        </w:rPr>
        <w:t xml:space="preserve"> 671720 Республика Бурятия </w:t>
      </w:r>
      <w:proofErr w:type="spellStart"/>
      <w:r w:rsidRPr="00B41FE9">
        <w:rPr>
          <w:sz w:val="28"/>
          <w:szCs w:val="28"/>
        </w:rPr>
        <w:t>Северо-Байкальский</w:t>
      </w:r>
      <w:proofErr w:type="spellEnd"/>
      <w:r w:rsidRPr="00B41FE9">
        <w:rPr>
          <w:sz w:val="28"/>
          <w:szCs w:val="28"/>
        </w:rPr>
        <w:t xml:space="preserve"> район село Байкальское пер</w:t>
      </w:r>
      <w:proofErr w:type="gramStart"/>
      <w:r w:rsidRPr="00B41FE9">
        <w:rPr>
          <w:sz w:val="28"/>
          <w:szCs w:val="28"/>
        </w:rPr>
        <w:t>.Ш</w:t>
      </w:r>
      <w:proofErr w:type="gramEnd"/>
      <w:r w:rsidRPr="00B41FE9">
        <w:rPr>
          <w:sz w:val="28"/>
          <w:szCs w:val="28"/>
        </w:rPr>
        <w:t>кольный 2 а.</w:t>
      </w:r>
    </w:p>
    <w:p w:rsidR="00B57406" w:rsidRPr="00B41FE9" w:rsidRDefault="00B57406" w:rsidP="00B57406">
      <w:pPr>
        <w:autoSpaceDE w:val="0"/>
        <w:autoSpaceDN w:val="0"/>
        <w:adjustRightInd w:val="0"/>
        <w:ind w:firstLine="284"/>
        <w:jc w:val="both"/>
        <w:rPr>
          <w:sz w:val="28"/>
          <w:szCs w:val="28"/>
        </w:rPr>
      </w:pPr>
      <w:r w:rsidRPr="00B41FE9">
        <w:rPr>
          <w:sz w:val="28"/>
          <w:szCs w:val="28"/>
        </w:rPr>
        <w:t>Телефоны: 830103 43-235: 8(30130) 43-275.</w:t>
      </w:r>
    </w:p>
    <w:p w:rsidR="00B57406" w:rsidRPr="00B41FE9" w:rsidRDefault="00B57406" w:rsidP="00B57406">
      <w:pPr>
        <w:autoSpaceDE w:val="0"/>
        <w:autoSpaceDN w:val="0"/>
        <w:adjustRightInd w:val="0"/>
        <w:ind w:firstLine="284"/>
        <w:jc w:val="both"/>
        <w:rPr>
          <w:sz w:val="28"/>
          <w:szCs w:val="28"/>
        </w:rPr>
      </w:pPr>
      <w:r w:rsidRPr="00B41FE9">
        <w:rPr>
          <w:sz w:val="28"/>
          <w:szCs w:val="28"/>
        </w:rPr>
        <w:t>Факс: 830103 43-235.</w:t>
      </w:r>
    </w:p>
    <w:p w:rsidR="00B57406" w:rsidRPr="00B41FE9" w:rsidRDefault="00B57406" w:rsidP="00B57406">
      <w:pPr>
        <w:autoSpaceDE w:val="0"/>
        <w:autoSpaceDN w:val="0"/>
        <w:adjustRightInd w:val="0"/>
        <w:ind w:firstLine="284"/>
        <w:jc w:val="both"/>
        <w:rPr>
          <w:sz w:val="28"/>
          <w:szCs w:val="28"/>
        </w:rPr>
      </w:pPr>
      <w:r w:rsidRPr="00B41FE9">
        <w:rPr>
          <w:sz w:val="28"/>
          <w:szCs w:val="28"/>
        </w:rPr>
        <w:t xml:space="preserve">Электронный адрес: </w:t>
      </w:r>
      <w:proofErr w:type="spellStart"/>
      <w:r w:rsidRPr="00B41FE9">
        <w:rPr>
          <w:sz w:val="28"/>
          <w:szCs w:val="28"/>
          <w:lang w:val="en-US"/>
        </w:rPr>
        <w:t>kedr</w:t>
      </w:r>
      <w:proofErr w:type="spellEnd"/>
      <w:r w:rsidRPr="00B41FE9">
        <w:rPr>
          <w:sz w:val="28"/>
          <w:szCs w:val="28"/>
        </w:rPr>
        <w:t>4646@</w:t>
      </w:r>
      <w:r w:rsidRPr="00B41FE9">
        <w:rPr>
          <w:sz w:val="28"/>
          <w:szCs w:val="28"/>
          <w:lang w:val="en-US"/>
        </w:rPr>
        <w:t>mail</w:t>
      </w:r>
      <w:r w:rsidRPr="00B41FE9">
        <w:rPr>
          <w:sz w:val="28"/>
          <w:szCs w:val="28"/>
        </w:rPr>
        <w:t>.</w:t>
      </w:r>
      <w:proofErr w:type="spellStart"/>
      <w:r w:rsidRPr="00B41FE9">
        <w:rPr>
          <w:sz w:val="28"/>
          <w:szCs w:val="28"/>
          <w:lang w:val="en-US"/>
        </w:rPr>
        <w:t>ru</w:t>
      </w:r>
      <w:proofErr w:type="spellEnd"/>
      <w:r w:rsidRPr="00B41FE9">
        <w:rPr>
          <w:sz w:val="28"/>
          <w:szCs w:val="28"/>
        </w:rPr>
        <w:t>.</w:t>
      </w:r>
    </w:p>
    <w:p w:rsidR="00B57406" w:rsidRPr="00B41FE9" w:rsidRDefault="00B57406" w:rsidP="00B57406">
      <w:pPr>
        <w:autoSpaceDE w:val="0"/>
        <w:autoSpaceDN w:val="0"/>
        <w:adjustRightInd w:val="0"/>
        <w:ind w:firstLine="284"/>
        <w:jc w:val="both"/>
        <w:rPr>
          <w:sz w:val="28"/>
          <w:szCs w:val="28"/>
        </w:rPr>
      </w:pPr>
      <w:r w:rsidRPr="00B41FE9">
        <w:rPr>
          <w:sz w:val="28"/>
          <w:szCs w:val="28"/>
        </w:rPr>
        <w:t xml:space="preserve">Официальный сайт в сети Интернет: </w:t>
      </w:r>
      <w:r w:rsidRPr="00B41FE9">
        <w:rPr>
          <w:sz w:val="28"/>
          <w:szCs w:val="28"/>
          <w:u w:val="single"/>
          <w:lang w:val="en-US"/>
        </w:rPr>
        <w:t>http</w:t>
      </w:r>
      <w:r w:rsidRPr="00B41FE9">
        <w:rPr>
          <w:sz w:val="28"/>
          <w:szCs w:val="28"/>
          <w:u w:val="single"/>
        </w:rPr>
        <w:t>://</w:t>
      </w:r>
      <w:r w:rsidRPr="00B41FE9">
        <w:rPr>
          <w:sz w:val="28"/>
          <w:szCs w:val="28"/>
          <w:u w:val="single"/>
          <w:lang w:val="en-US"/>
        </w:rPr>
        <w:t>www</w:t>
      </w:r>
      <w:r w:rsidRPr="00B41FE9">
        <w:rPr>
          <w:sz w:val="28"/>
          <w:szCs w:val="28"/>
          <w:u w:val="single"/>
        </w:rPr>
        <w:t>.</w:t>
      </w:r>
      <w:proofErr w:type="spellStart"/>
      <w:r w:rsidRPr="00B41FE9">
        <w:rPr>
          <w:sz w:val="28"/>
          <w:szCs w:val="28"/>
          <w:u w:val="single"/>
          <w:lang w:val="en-US"/>
        </w:rPr>
        <w:t>sb</w:t>
      </w:r>
      <w:proofErr w:type="spellEnd"/>
      <w:r w:rsidRPr="00B41FE9">
        <w:rPr>
          <w:sz w:val="28"/>
          <w:szCs w:val="28"/>
          <w:u w:val="single"/>
        </w:rPr>
        <w:t>-</w:t>
      </w:r>
      <w:proofErr w:type="spellStart"/>
      <w:r w:rsidRPr="00B41FE9">
        <w:rPr>
          <w:sz w:val="28"/>
          <w:szCs w:val="28"/>
          <w:u w:val="single"/>
          <w:lang w:val="en-US"/>
        </w:rPr>
        <w:t>raion</w:t>
      </w:r>
      <w:proofErr w:type="spellEnd"/>
      <w:r w:rsidRPr="00B41FE9">
        <w:rPr>
          <w:sz w:val="28"/>
          <w:szCs w:val="28"/>
          <w:u w:val="single"/>
        </w:rPr>
        <w:t>.</w:t>
      </w:r>
      <w:proofErr w:type="spellStart"/>
      <w:r w:rsidRPr="00B41FE9">
        <w:rPr>
          <w:sz w:val="28"/>
          <w:szCs w:val="28"/>
          <w:u w:val="single"/>
          <w:lang w:val="en-US"/>
        </w:rPr>
        <w:t>ru</w:t>
      </w:r>
      <w:proofErr w:type="spellEnd"/>
      <w:r w:rsidRPr="00B41FE9">
        <w:rPr>
          <w:sz w:val="28"/>
          <w:szCs w:val="28"/>
          <w:u w:val="single"/>
        </w:rPr>
        <w:t>/</w:t>
      </w:r>
      <w:r w:rsidRPr="00B41FE9">
        <w:rPr>
          <w:sz w:val="28"/>
          <w:szCs w:val="28"/>
        </w:rPr>
        <w:t>.</w:t>
      </w:r>
    </w:p>
    <w:p w:rsidR="00B57406" w:rsidRPr="00B41FE9" w:rsidRDefault="00B57406" w:rsidP="00B57406">
      <w:pPr>
        <w:autoSpaceDE w:val="0"/>
        <w:autoSpaceDN w:val="0"/>
        <w:adjustRightInd w:val="0"/>
        <w:ind w:firstLine="284"/>
        <w:jc w:val="both"/>
        <w:rPr>
          <w:sz w:val="28"/>
          <w:szCs w:val="28"/>
        </w:rPr>
      </w:pPr>
      <w:r w:rsidRPr="00B41FE9">
        <w:rPr>
          <w:sz w:val="28"/>
          <w:szCs w:val="28"/>
        </w:rPr>
        <w:t>Часы работы Органа МСУ: с понедельника по четверг - с 08:00 час. до 17:00 час</w:t>
      </w:r>
      <w:proofErr w:type="gramStart"/>
      <w:r w:rsidRPr="00B41FE9">
        <w:rPr>
          <w:sz w:val="28"/>
          <w:szCs w:val="28"/>
        </w:rPr>
        <w:t xml:space="preserve">., </w:t>
      </w:r>
      <w:proofErr w:type="gramEnd"/>
      <w:r w:rsidRPr="00B41FE9">
        <w:rPr>
          <w:sz w:val="28"/>
          <w:szCs w:val="28"/>
        </w:rPr>
        <w:t>пятница - с 08:00 час. до 12:00 час., перерыв на обед - с 12:00 часов до 13:00 часов, выходные дни – суббота, воскресенье.</w:t>
      </w:r>
    </w:p>
    <w:p w:rsidR="00B57406" w:rsidRPr="00EF1C45" w:rsidRDefault="00B57406" w:rsidP="00B57406">
      <w:pPr>
        <w:autoSpaceDE w:val="0"/>
        <w:autoSpaceDN w:val="0"/>
        <w:adjustRightInd w:val="0"/>
        <w:ind w:firstLine="284"/>
        <w:jc w:val="both"/>
        <w:rPr>
          <w:sz w:val="28"/>
          <w:szCs w:val="28"/>
        </w:rPr>
      </w:pPr>
      <w:r w:rsidRPr="00EF1C45">
        <w:rPr>
          <w:sz w:val="28"/>
          <w:szCs w:val="28"/>
          <w:lang w:eastAsia="ru-RU"/>
        </w:rPr>
        <w:t xml:space="preserve">1.3.2. </w:t>
      </w:r>
      <w:r w:rsidRPr="00EF1C45">
        <w:rPr>
          <w:sz w:val="28"/>
          <w:szCs w:val="28"/>
        </w:rPr>
        <w:t>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1.3.3. </w:t>
      </w:r>
      <w:r w:rsidRPr="00EF1C45">
        <w:rPr>
          <w:sz w:val="28"/>
          <w:szCs w:val="28"/>
        </w:rPr>
        <w:t>Консультации по вопросам предоставления муниципальной услуги осуществляются специалистами Администрации с понедельника по четверг с 8.00 часов до 17.00 часов, перерыв на обед - с 12.00 час</w:t>
      </w:r>
      <w:proofErr w:type="gramStart"/>
      <w:r w:rsidRPr="00EF1C45">
        <w:rPr>
          <w:sz w:val="28"/>
          <w:szCs w:val="28"/>
        </w:rPr>
        <w:t>.</w:t>
      </w:r>
      <w:proofErr w:type="gramEnd"/>
      <w:r w:rsidRPr="00EF1C45">
        <w:rPr>
          <w:sz w:val="28"/>
          <w:szCs w:val="28"/>
        </w:rPr>
        <w:t xml:space="preserve"> </w:t>
      </w:r>
      <w:proofErr w:type="gramStart"/>
      <w:r w:rsidRPr="00EF1C45">
        <w:rPr>
          <w:sz w:val="28"/>
          <w:szCs w:val="28"/>
        </w:rPr>
        <w:t>д</w:t>
      </w:r>
      <w:proofErr w:type="gramEnd"/>
      <w:r w:rsidRPr="00EF1C45">
        <w:rPr>
          <w:sz w:val="28"/>
          <w:szCs w:val="28"/>
        </w:rPr>
        <w:t>о 13.00 часов.</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1.3.4. Информирование заявителей о порядке предоставления государственной услуги по электронной почте осуществляется в течение 3 рабочих дней со дня получения сообщения.</w:t>
      </w:r>
    </w:p>
    <w:p w:rsidR="00B57406" w:rsidRPr="00EF1C45" w:rsidRDefault="00B57406" w:rsidP="00B57406">
      <w:pPr>
        <w:autoSpaceDE w:val="0"/>
        <w:adjustRightInd w:val="0"/>
        <w:ind w:firstLine="284"/>
        <w:jc w:val="both"/>
        <w:rPr>
          <w:sz w:val="28"/>
          <w:szCs w:val="28"/>
        </w:rPr>
      </w:pPr>
      <w:r w:rsidRPr="00EF1C45">
        <w:rPr>
          <w:sz w:val="28"/>
          <w:szCs w:val="28"/>
        </w:rPr>
        <w:t>Информация о порядке предоставления муниципальной услуги при личном обращ</w:t>
      </w:r>
      <w:r>
        <w:rPr>
          <w:sz w:val="28"/>
          <w:szCs w:val="28"/>
        </w:rPr>
        <w:t xml:space="preserve">ении предоставляется в кабинете заместителя руководителя </w:t>
      </w:r>
      <w:r w:rsidRPr="00EF1C45">
        <w:rPr>
          <w:sz w:val="28"/>
          <w:szCs w:val="28"/>
        </w:rPr>
        <w:t xml:space="preserve">Администрации, посредством телефонной связи по телефону </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1.3.5. </w:t>
      </w:r>
      <w:r w:rsidRPr="00EF1C45">
        <w:rPr>
          <w:sz w:val="28"/>
          <w:szCs w:val="28"/>
        </w:rPr>
        <w:t xml:space="preserve">Письменное обращение заявителей о порядке предоставления муниципальной услуги рассматривают специалисты отдела землепользования и землеустройства в срок, не превышающий 30 календарных дней </w:t>
      </w:r>
      <w:proofErr w:type="gramStart"/>
      <w:r w:rsidRPr="00EF1C45">
        <w:rPr>
          <w:sz w:val="28"/>
          <w:szCs w:val="28"/>
        </w:rPr>
        <w:t>с даты регистрации</w:t>
      </w:r>
      <w:proofErr w:type="gramEnd"/>
      <w:r w:rsidRPr="00EF1C45">
        <w:rPr>
          <w:sz w:val="28"/>
          <w:szCs w:val="28"/>
        </w:rPr>
        <w:t xml:space="preserve"> обращения</w:t>
      </w:r>
      <w:r w:rsidRPr="00EF1C45">
        <w:rPr>
          <w:sz w:val="28"/>
          <w:szCs w:val="28"/>
          <w:lang w:eastAsia="ru-RU"/>
        </w:rPr>
        <w:t>.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министром или первым заместителем министра.</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1.3.6. Для удобства посетителей на информационном стенде размещается следующая информация:</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форма заявления о предоставлении земельного участка в соответствии с частями 2, 5, 5.1, 6 и 7 статьи 1 Закона РБ;</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образец заполнения заявления</w:t>
      </w:r>
      <w:r w:rsidRPr="00EF1C45">
        <w:t xml:space="preserve"> </w:t>
      </w:r>
      <w:r w:rsidRPr="00EF1C45">
        <w:rPr>
          <w:sz w:val="28"/>
          <w:szCs w:val="28"/>
          <w:lang w:eastAsia="ru-RU"/>
        </w:rPr>
        <w:t>о предоставлении земельного участка в соответствии с частями 2, 5, 5.1, 6 и 7 статьи 1 Закона РБ;</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перечень документов, необходимых для принятия решения о предоставлении земельного участка в собственность бесплатно в соответствии с частями 2, 5, 5.1, 6 и 7 статьи 1 Закона РБ;</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форма заявления о предварительном согласовании предоставления земельного участка в соответствии с пунктами "г", "</w:t>
      </w:r>
      <w:proofErr w:type="spellStart"/>
      <w:r w:rsidRPr="00EF1C45">
        <w:rPr>
          <w:sz w:val="28"/>
          <w:szCs w:val="28"/>
          <w:lang w:eastAsia="ru-RU"/>
        </w:rPr>
        <w:t>д</w:t>
      </w:r>
      <w:proofErr w:type="spellEnd"/>
      <w:r w:rsidRPr="00EF1C45">
        <w:rPr>
          <w:sz w:val="28"/>
          <w:szCs w:val="28"/>
          <w:lang w:eastAsia="ru-RU"/>
        </w:rPr>
        <w:t>" и "е" части 1 статьи 1 Закона РБ;</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образец заполнения заявления о предварительном согласовании предоставления земельного участка в соответствии с пунктами "г", "</w:t>
      </w:r>
      <w:proofErr w:type="spellStart"/>
      <w:r w:rsidRPr="00EF1C45">
        <w:rPr>
          <w:sz w:val="28"/>
          <w:szCs w:val="28"/>
          <w:lang w:eastAsia="ru-RU"/>
        </w:rPr>
        <w:t>д</w:t>
      </w:r>
      <w:proofErr w:type="spellEnd"/>
      <w:r w:rsidRPr="00EF1C45">
        <w:rPr>
          <w:sz w:val="28"/>
          <w:szCs w:val="28"/>
          <w:lang w:eastAsia="ru-RU"/>
        </w:rPr>
        <w:t>" и "е" части 1 статьи 1 Закона РБ;</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lastRenderedPageBreak/>
        <w:t>- перечень документов, необходимых для принятия решения о предварительном согласовании предоставления земельного участка в соответствии с пунктами "г", "</w:t>
      </w:r>
      <w:proofErr w:type="spellStart"/>
      <w:r w:rsidRPr="00EF1C45">
        <w:rPr>
          <w:sz w:val="28"/>
          <w:szCs w:val="28"/>
          <w:lang w:eastAsia="ru-RU"/>
        </w:rPr>
        <w:t>д</w:t>
      </w:r>
      <w:proofErr w:type="spellEnd"/>
      <w:r w:rsidRPr="00EF1C45">
        <w:rPr>
          <w:sz w:val="28"/>
          <w:szCs w:val="28"/>
          <w:lang w:eastAsia="ru-RU"/>
        </w:rPr>
        <w:t>" и "е" части 1 статьи 1 Закона РБ;</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форма заявления о предоставлении земельного участка в соответствии с пунктами "г", "</w:t>
      </w:r>
      <w:proofErr w:type="spellStart"/>
      <w:r w:rsidRPr="00EF1C45">
        <w:rPr>
          <w:sz w:val="28"/>
          <w:szCs w:val="28"/>
          <w:lang w:eastAsia="ru-RU"/>
        </w:rPr>
        <w:t>д</w:t>
      </w:r>
      <w:proofErr w:type="spellEnd"/>
      <w:r w:rsidRPr="00EF1C45">
        <w:rPr>
          <w:sz w:val="28"/>
          <w:szCs w:val="28"/>
          <w:lang w:eastAsia="ru-RU"/>
        </w:rPr>
        <w:t>" и "е" части 1 статьи 1 Закона РБ;</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образец заполнения заявления о предоставлении земельного участка в соответствии с пунктами "г", "</w:t>
      </w:r>
      <w:proofErr w:type="spellStart"/>
      <w:r w:rsidRPr="00EF1C45">
        <w:rPr>
          <w:sz w:val="28"/>
          <w:szCs w:val="28"/>
          <w:lang w:eastAsia="ru-RU"/>
        </w:rPr>
        <w:t>д</w:t>
      </w:r>
      <w:proofErr w:type="spellEnd"/>
      <w:r w:rsidRPr="00EF1C45">
        <w:rPr>
          <w:sz w:val="28"/>
          <w:szCs w:val="28"/>
          <w:lang w:eastAsia="ru-RU"/>
        </w:rPr>
        <w:t>" и "е" части 1 статьи 1 Закона РБ;</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перечень документов, необходимых для принятия решения о предоставлении земельного участка в собственность бесплатно в соответствии с пунктами "г", "</w:t>
      </w:r>
      <w:proofErr w:type="spellStart"/>
      <w:r w:rsidRPr="00EF1C45">
        <w:rPr>
          <w:sz w:val="28"/>
          <w:szCs w:val="28"/>
          <w:lang w:eastAsia="ru-RU"/>
        </w:rPr>
        <w:t>д</w:t>
      </w:r>
      <w:proofErr w:type="spellEnd"/>
      <w:r w:rsidRPr="00EF1C45">
        <w:rPr>
          <w:sz w:val="28"/>
          <w:szCs w:val="28"/>
          <w:lang w:eastAsia="ru-RU"/>
        </w:rPr>
        <w:t>" и "е" части 1 статьи 1 Закона РБ.</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адрес официального  сайта в сети Интернет, номера телефонов Министерства, график приема заявителей.</w:t>
      </w:r>
    </w:p>
    <w:p w:rsidR="00B57406" w:rsidRPr="00EF1C45" w:rsidRDefault="00B57406" w:rsidP="00B57406">
      <w:pPr>
        <w:autoSpaceDE w:val="0"/>
        <w:adjustRightInd w:val="0"/>
        <w:ind w:firstLine="284"/>
        <w:jc w:val="both"/>
        <w:rPr>
          <w:sz w:val="28"/>
          <w:szCs w:val="28"/>
        </w:rPr>
      </w:pPr>
      <w:r w:rsidRPr="00EF1C45">
        <w:rPr>
          <w:sz w:val="28"/>
          <w:szCs w:val="28"/>
        </w:rPr>
        <w:t xml:space="preserve">Стенд со справочной информацией расположен в здании по адресу: </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1.3.7. </w:t>
      </w:r>
      <w:proofErr w:type="gramStart"/>
      <w:r w:rsidRPr="00EF1C45">
        <w:rPr>
          <w:sz w:val="28"/>
          <w:szCs w:val="28"/>
          <w:lang w:eastAsia="ru-RU"/>
        </w:rPr>
        <w:t xml:space="preserve">Информация о порядке предоставления </w:t>
      </w:r>
      <w:r>
        <w:rPr>
          <w:sz w:val="28"/>
          <w:szCs w:val="28"/>
        </w:rPr>
        <w:t>муниципальной</w:t>
      </w:r>
      <w:r w:rsidRPr="00EF1C45">
        <w:rPr>
          <w:sz w:val="28"/>
          <w:szCs w:val="28"/>
          <w:lang w:eastAsia="ru-RU"/>
        </w:rPr>
        <w:t xml:space="preserve"> услуги размещена на официальном сайте Администрации </w:t>
      </w:r>
      <w:r>
        <w:rPr>
          <w:sz w:val="28"/>
          <w:szCs w:val="28"/>
          <w:lang w:eastAsia="ru-RU"/>
        </w:rPr>
        <w:t>муниципального образования «</w:t>
      </w:r>
      <w:proofErr w:type="spellStart"/>
      <w:r>
        <w:rPr>
          <w:sz w:val="28"/>
          <w:szCs w:val="28"/>
          <w:lang w:eastAsia="ru-RU"/>
        </w:rPr>
        <w:t>Северо-Байкальский</w:t>
      </w:r>
      <w:proofErr w:type="spellEnd"/>
      <w:r>
        <w:rPr>
          <w:sz w:val="28"/>
          <w:szCs w:val="28"/>
          <w:lang w:eastAsia="ru-RU"/>
        </w:rPr>
        <w:t xml:space="preserve"> район» </w:t>
      </w:r>
      <w:r w:rsidRPr="00EF1C45">
        <w:rPr>
          <w:sz w:val="28"/>
          <w:szCs w:val="28"/>
          <w:lang w:eastAsia="ru-RU"/>
        </w:rPr>
        <w:t xml:space="preserve">в сети Интернет </w:t>
      </w:r>
      <w:r w:rsidRPr="00411EBA">
        <w:rPr>
          <w:sz w:val="28"/>
          <w:szCs w:val="28"/>
          <w:lang w:eastAsia="ru-RU"/>
        </w:rPr>
        <w:t>(</w:t>
      </w:r>
      <w:r w:rsidRPr="00411EBA">
        <w:rPr>
          <w:sz w:val="28"/>
          <w:szCs w:val="28"/>
          <w:u w:val="single"/>
          <w:lang w:val="en-US"/>
        </w:rPr>
        <w:t>http</w:t>
      </w:r>
      <w:r w:rsidRPr="00411EBA">
        <w:rPr>
          <w:sz w:val="28"/>
          <w:szCs w:val="28"/>
          <w:u w:val="single"/>
        </w:rPr>
        <w:t>://</w:t>
      </w:r>
      <w:r w:rsidRPr="00411EBA">
        <w:rPr>
          <w:sz w:val="28"/>
          <w:szCs w:val="28"/>
          <w:u w:val="single"/>
          <w:lang w:val="en-US"/>
        </w:rPr>
        <w:t>www</w:t>
      </w:r>
      <w:r w:rsidRPr="00411EBA">
        <w:rPr>
          <w:sz w:val="28"/>
          <w:szCs w:val="28"/>
          <w:u w:val="single"/>
        </w:rPr>
        <w:t>.</w:t>
      </w:r>
      <w:proofErr w:type="spellStart"/>
      <w:r w:rsidRPr="00411EBA">
        <w:rPr>
          <w:sz w:val="28"/>
          <w:szCs w:val="28"/>
          <w:u w:val="single"/>
          <w:lang w:val="en-US"/>
        </w:rPr>
        <w:t>sb</w:t>
      </w:r>
      <w:proofErr w:type="spellEnd"/>
      <w:r w:rsidRPr="00411EBA">
        <w:rPr>
          <w:sz w:val="28"/>
          <w:szCs w:val="28"/>
          <w:u w:val="single"/>
        </w:rPr>
        <w:t>-</w:t>
      </w:r>
      <w:proofErr w:type="spellStart"/>
      <w:r w:rsidRPr="00411EBA">
        <w:rPr>
          <w:sz w:val="28"/>
          <w:szCs w:val="28"/>
          <w:u w:val="single"/>
          <w:lang w:val="en-US"/>
        </w:rPr>
        <w:t>raion</w:t>
      </w:r>
      <w:proofErr w:type="spellEnd"/>
      <w:r w:rsidRPr="00411EBA">
        <w:rPr>
          <w:sz w:val="28"/>
          <w:szCs w:val="28"/>
          <w:u w:val="single"/>
        </w:rPr>
        <w:t>.</w:t>
      </w:r>
      <w:proofErr w:type="spellStart"/>
      <w:r w:rsidRPr="00411EBA">
        <w:rPr>
          <w:sz w:val="28"/>
          <w:szCs w:val="28"/>
          <w:u w:val="single"/>
          <w:lang w:val="en-US"/>
        </w:rPr>
        <w:t>ru</w:t>
      </w:r>
      <w:proofErr w:type="spellEnd"/>
      <w:r w:rsidRPr="00EF1C45">
        <w:rPr>
          <w:sz w:val="28"/>
          <w:szCs w:val="28"/>
          <w:lang w:eastAsia="ru-RU"/>
        </w:rPr>
        <w:t>),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w:t>
      </w:r>
      <w:r>
        <w:rPr>
          <w:sz w:val="28"/>
          <w:szCs w:val="28"/>
          <w:lang w:eastAsia="ru-RU"/>
        </w:rPr>
        <w:t>.</w:t>
      </w:r>
      <w:proofErr w:type="gramEnd"/>
    </w:p>
    <w:p w:rsidR="00B57406" w:rsidRDefault="00B57406" w:rsidP="00B57406">
      <w:pPr>
        <w:autoSpaceDE w:val="0"/>
        <w:autoSpaceDN w:val="0"/>
        <w:adjustRightInd w:val="0"/>
        <w:ind w:firstLine="284"/>
        <w:jc w:val="both"/>
        <w:rPr>
          <w:sz w:val="28"/>
          <w:szCs w:val="28"/>
        </w:rPr>
      </w:pPr>
      <w:r w:rsidRPr="00EF1C45">
        <w:rPr>
          <w:sz w:val="28"/>
          <w:szCs w:val="28"/>
          <w:lang w:eastAsia="ru-RU"/>
        </w:rPr>
        <w:t xml:space="preserve">1.3.9. </w:t>
      </w:r>
      <w:bookmarkStart w:id="6" w:name="Par83"/>
      <w:bookmarkEnd w:id="6"/>
      <w:r w:rsidRPr="00EF1C45">
        <w:rPr>
          <w:sz w:val="28"/>
          <w:szCs w:val="28"/>
        </w:rPr>
        <w:t>Способы получения информации о месте нахождения, графике Администрации – на официальном сайте Администрации, на портале услуг.</w:t>
      </w:r>
    </w:p>
    <w:p w:rsidR="00B57406" w:rsidRDefault="00B57406" w:rsidP="00B57406">
      <w:pPr>
        <w:autoSpaceDE w:val="0"/>
        <w:autoSpaceDN w:val="0"/>
        <w:adjustRightInd w:val="0"/>
        <w:ind w:firstLine="284"/>
        <w:jc w:val="both"/>
        <w:rPr>
          <w:sz w:val="28"/>
          <w:szCs w:val="28"/>
        </w:rPr>
      </w:pPr>
    </w:p>
    <w:p w:rsidR="00B57406" w:rsidRPr="00B57406" w:rsidRDefault="00B57406" w:rsidP="00B57406">
      <w:pPr>
        <w:autoSpaceDE w:val="0"/>
        <w:autoSpaceDN w:val="0"/>
        <w:adjustRightInd w:val="0"/>
        <w:ind w:firstLine="284"/>
        <w:jc w:val="center"/>
        <w:rPr>
          <w:b/>
          <w:sz w:val="28"/>
          <w:szCs w:val="28"/>
        </w:rPr>
      </w:pPr>
      <w:r w:rsidRPr="00B57406">
        <w:rPr>
          <w:b/>
          <w:sz w:val="28"/>
          <w:szCs w:val="28"/>
          <w:lang w:val="en-US"/>
        </w:rPr>
        <w:t>II</w:t>
      </w:r>
      <w:r w:rsidRPr="00B57406">
        <w:rPr>
          <w:b/>
          <w:sz w:val="28"/>
          <w:szCs w:val="28"/>
        </w:rPr>
        <w:t>. Стандарт предоставления муниципальной услуги</w:t>
      </w:r>
    </w:p>
    <w:p w:rsidR="00B57406" w:rsidRPr="00EF1C45" w:rsidRDefault="00B57406" w:rsidP="00B57406">
      <w:pPr>
        <w:widowControl w:val="0"/>
        <w:autoSpaceDE w:val="0"/>
        <w:autoSpaceDN w:val="0"/>
        <w:adjustRightInd w:val="0"/>
        <w:ind w:firstLine="284"/>
        <w:jc w:val="both"/>
        <w:rPr>
          <w:sz w:val="28"/>
          <w:szCs w:val="28"/>
        </w:rPr>
      </w:pP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2.1. Наименование </w:t>
      </w:r>
      <w:r>
        <w:rPr>
          <w:sz w:val="28"/>
          <w:szCs w:val="28"/>
        </w:rPr>
        <w:t>муниципальной</w:t>
      </w:r>
      <w:r w:rsidRPr="00EF1C45">
        <w:rPr>
          <w:sz w:val="28"/>
          <w:szCs w:val="28"/>
        </w:rPr>
        <w:t xml:space="preserve"> услуги</w:t>
      </w:r>
    </w:p>
    <w:p w:rsidR="00B57406" w:rsidRDefault="00B57406" w:rsidP="00B57406">
      <w:pPr>
        <w:widowControl w:val="0"/>
        <w:autoSpaceDE w:val="0"/>
        <w:autoSpaceDN w:val="0"/>
        <w:adjustRightInd w:val="0"/>
        <w:ind w:firstLine="284"/>
        <w:jc w:val="both"/>
        <w:rPr>
          <w:sz w:val="28"/>
          <w:szCs w:val="28"/>
        </w:rPr>
      </w:pPr>
      <w:r w:rsidRPr="00EF1C45">
        <w:rPr>
          <w:sz w:val="28"/>
          <w:szCs w:val="28"/>
        </w:rPr>
        <w:t xml:space="preserve">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w:t>
      </w:r>
      <w:r>
        <w:rPr>
          <w:sz w:val="28"/>
          <w:szCs w:val="28"/>
        </w:rPr>
        <w:t>м</w:t>
      </w:r>
      <w:r w:rsidRPr="00EF1C45">
        <w:rPr>
          <w:sz w:val="28"/>
          <w:szCs w:val="28"/>
        </w:rPr>
        <w:t xml:space="preserve">униципального образования </w:t>
      </w:r>
      <w:r>
        <w:rPr>
          <w:sz w:val="28"/>
          <w:szCs w:val="28"/>
        </w:rPr>
        <w:t>сельское поселение «Байкальское эвенкийское».</w:t>
      </w:r>
    </w:p>
    <w:p w:rsidR="00B57406" w:rsidRPr="00006852" w:rsidRDefault="00B57406" w:rsidP="00B57406">
      <w:pPr>
        <w:widowControl w:val="0"/>
        <w:autoSpaceDE w:val="0"/>
        <w:autoSpaceDN w:val="0"/>
        <w:adjustRightInd w:val="0"/>
        <w:jc w:val="both"/>
        <w:rPr>
          <w:sz w:val="28"/>
          <w:szCs w:val="28"/>
        </w:rPr>
      </w:pPr>
      <w:r>
        <w:rPr>
          <w:sz w:val="28"/>
          <w:szCs w:val="28"/>
        </w:rPr>
        <w:t>2.2.</w:t>
      </w:r>
      <w:r w:rsidRPr="00EF1C45">
        <w:rPr>
          <w:sz w:val="28"/>
          <w:szCs w:val="28"/>
        </w:rPr>
        <w:t>Наименование органа</w:t>
      </w:r>
      <w:r w:rsidRPr="00006852">
        <w:rPr>
          <w:sz w:val="28"/>
          <w:szCs w:val="28"/>
        </w:rPr>
        <w:t xml:space="preserve">, предоставляющего </w:t>
      </w:r>
      <w:r>
        <w:rPr>
          <w:sz w:val="28"/>
          <w:szCs w:val="28"/>
        </w:rPr>
        <w:t>муниципальну</w:t>
      </w:r>
      <w:r w:rsidRPr="00006852">
        <w:rPr>
          <w:sz w:val="28"/>
          <w:szCs w:val="28"/>
        </w:rPr>
        <w:t>ю услугу</w:t>
      </w:r>
    </w:p>
    <w:p w:rsidR="00B57406" w:rsidRPr="00EF1C45" w:rsidRDefault="00B57406" w:rsidP="00B57406">
      <w:pPr>
        <w:widowControl w:val="0"/>
        <w:autoSpaceDE w:val="0"/>
        <w:autoSpaceDN w:val="0"/>
        <w:adjustRightInd w:val="0"/>
        <w:jc w:val="both"/>
        <w:rPr>
          <w:sz w:val="28"/>
          <w:szCs w:val="28"/>
        </w:rPr>
      </w:pPr>
      <w:r w:rsidRPr="00EF1C45">
        <w:rPr>
          <w:sz w:val="28"/>
          <w:szCs w:val="28"/>
        </w:rPr>
        <w:t xml:space="preserve">2.2.1. </w:t>
      </w:r>
      <w:r>
        <w:rPr>
          <w:sz w:val="28"/>
          <w:szCs w:val="28"/>
        </w:rPr>
        <w:t xml:space="preserve">Муниципальную </w:t>
      </w:r>
      <w:r w:rsidRPr="00EF1C45">
        <w:rPr>
          <w:sz w:val="28"/>
          <w:szCs w:val="28"/>
        </w:rPr>
        <w:t xml:space="preserve">услугу предоставляет </w:t>
      </w:r>
      <w:r>
        <w:rPr>
          <w:sz w:val="28"/>
          <w:szCs w:val="28"/>
        </w:rPr>
        <w:t>м</w:t>
      </w:r>
      <w:r w:rsidRPr="00EF1C45">
        <w:rPr>
          <w:sz w:val="28"/>
          <w:szCs w:val="28"/>
        </w:rPr>
        <w:t xml:space="preserve">униципальное образование </w:t>
      </w:r>
      <w:r>
        <w:rPr>
          <w:sz w:val="28"/>
          <w:szCs w:val="28"/>
        </w:rPr>
        <w:t>сельское поселение «Байкальское эвенкийское».</w:t>
      </w:r>
    </w:p>
    <w:p w:rsidR="00B57406" w:rsidRPr="00EF1C45" w:rsidRDefault="00B57406" w:rsidP="00B57406">
      <w:pPr>
        <w:widowControl w:val="0"/>
        <w:autoSpaceDE w:val="0"/>
        <w:autoSpaceDN w:val="0"/>
        <w:adjustRightInd w:val="0"/>
        <w:jc w:val="both"/>
        <w:rPr>
          <w:sz w:val="28"/>
          <w:szCs w:val="28"/>
        </w:rPr>
      </w:pPr>
      <w:r w:rsidRPr="00EF1C45">
        <w:rPr>
          <w:sz w:val="28"/>
          <w:szCs w:val="28"/>
        </w:rPr>
        <w:t xml:space="preserve">2.2.2. При предоставлении Администрацией </w:t>
      </w:r>
      <w:r>
        <w:rPr>
          <w:sz w:val="28"/>
          <w:szCs w:val="28"/>
        </w:rPr>
        <w:t>муниципальной</w:t>
      </w:r>
      <w:r w:rsidRPr="00EF1C45">
        <w:rPr>
          <w:sz w:val="28"/>
          <w:szCs w:val="28"/>
        </w:rPr>
        <w:t xml:space="preserve"> услуги запрещено требовать от Заявителя осуществления действий, в том числе согласований, необходимых для получения </w:t>
      </w:r>
      <w:r>
        <w:rPr>
          <w:sz w:val="28"/>
          <w:szCs w:val="28"/>
        </w:rPr>
        <w:t>муниципальной</w:t>
      </w:r>
      <w:r w:rsidRPr="00EF1C45">
        <w:rPr>
          <w:sz w:val="28"/>
          <w:szCs w:val="28"/>
        </w:rPr>
        <w:t xml:space="preserve">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В ходе предоставления </w:t>
      </w:r>
      <w:r>
        <w:rPr>
          <w:sz w:val="28"/>
          <w:szCs w:val="28"/>
        </w:rPr>
        <w:t>муниципальной</w:t>
      </w:r>
      <w:r w:rsidRPr="00EF1C45">
        <w:rPr>
          <w:sz w:val="28"/>
          <w:szCs w:val="28"/>
        </w:rPr>
        <w:t xml:space="preserve"> услуги Администрация взаимодействует </w:t>
      </w:r>
      <w:proofErr w:type="gramStart"/>
      <w:r w:rsidRPr="00EF1C45">
        <w:rPr>
          <w:sz w:val="28"/>
          <w:szCs w:val="28"/>
        </w:rPr>
        <w:t>с</w:t>
      </w:r>
      <w:proofErr w:type="gramEnd"/>
      <w:r w:rsidRPr="00EF1C45">
        <w:rPr>
          <w:sz w:val="28"/>
          <w:szCs w:val="28"/>
        </w:rPr>
        <w:t>:</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Управлением Федеральной службы государственной регистрации, кадастра и картографии по Республике Бурятия;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Управлением Федеральной налоговой службы по Республике Бурятия;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филиалом федерального государственного бюджетного учреждения </w:t>
      </w:r>
      <w:r w:rsidRPr="00EF1C45">
        <w:rPr>
          <w:sz w:val="28"/>
          <w:szCs w:val="28"/>
        </w:rPr>
        <w:lastRenderedPageBreak/>
        <w:t>"Федеральная кадастровая палата Федеральной службы государственной регистрации, кадастра и картографии" по Республике Бурятия.</w:t>
      </w:r>
    </w:p>
    <w:p w:rsidR="00B57406" w:rsidRPr="00EF1C45" w:rsidRDefault="00B57406" w:rsidP="00B57406">
      <w:pPr>
        <w:widowControl w:val="0"/>
        <w:autoSpaceDE w:val="0"/>
        <w:autoSpaceDN w:val="0"/>
        <w:adjustRightInd w:val="0"/>
        <w:jc w:val="both"/>
        <w:rPr>
          <w:sz w:val="28"/>
          <w:szCs w:val="28"/>
        </w:rPr>
      </w:pPr>
      <w:r w:rsidRPr="00EF1C45">
        <w:rPr>
          <w:sz w:val="28"/>
          <w:szCs w:val="28"/>
        </w:rPr>
        <w:t xml:space="preserve">2.3. Описание результата предоставления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jc w:val="both"/>
        <w:rPr>
          <w:sz w:val="28"/>
          <w:szCs w:val="28"/>
        </w:rPr>
      </w:pPr>
      <w:r w:rsidRPr="00EF1C45">
        <w:rPr>
          <w:sz w:val="28"/>
          <w:szCs w:val="28"/>
        </w:rPr>
        <w:t>2.3.1. Принятие решения о предоставлении земельного участка в собственность бесплатно.</w:t>
      </w:r>
    </w:p>
    <w:p w:rsidR="00B57406" w:rsidRPr="00EF1C45" w:rsidRDefault="00B57406" w:rsidP="00B57406">
      <w:pPr>
        <w:widowControl w:val="0"/>
        <w:autoSpaceDE w:val="0"/>
        <w:autoSpaceDN w:val="0"/>
        <w:adjustRightInd w:val="0"/>
        <w:jc w:val="both"/>
        <w:rPr>
          <w:sz w:val="28"/>
          <w:szCs w:val="28"/>
          <w:lang w:eastAsia="ru-RU"/>
        </w:rPr>
      </w:pPr>
      <w:r w:rsidRPr="00EF1C45">
        <w:rPr>
          <w:sz w:val="28"/>
          <w:szCs w:val="28"/>
        </w:rPr>
        <w:t>2.3.2. Принятие решения об отказе в предоставлении земельного участка в собственность бесплатно</w:t>
      </w:r>
      <w:r w:rsidRPr="00EF1C45">
        <w:rPr>
          <w:sz w:val="28"/>
          <w:szCs w:val="28"/>
          <w:lang w:eastAsia="ru-RU"/>
        </w:rPr>
        <w:t>.</w:t>
      </w:r>
    </w:p>
    <w:p w:rsidR="00B57406" w:rsidRPr="00B57406" w:rsidRDefault="00B57406" w:rsidP="00B57406">
      <w:pPr>
        <w:widowControl w:val="0"/>
        <w:autoSpaceDE w:val="0"/>
        <w:autoSpaceDN w:val="0"/>
        <w:adjustRightInd w:val="0"/>
        <w:jc w:val="center"/>
        <w:rPr>
          <w:b/>
          <w:sz w:val="28"/>
          <w:szCs w:val="28"/>
        </w:rPr>
      </w:pPr>
      <w:r w:rsidRPr="00B57406">
        <w:rPr>
          <w:b/>
          <w:sz w:val="28"/>
          <w:szCs w:val="28"/>
        </w:rPr>
        <w:t>2.4. Срок предоставления муниципальной услуги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2.4.1. При поступлении заявления о предоставлении земельного участка в собственность бесплатно по основаниям, установленным</w:t>
      </w:r>
      <w:r w:rsidRPr="00EF1C45">
        <w:rPr>
          <w:sz w:val="28"/>
          <w:szCs w:val="28"/>
          <w:lang w:eastAsia="ru-RU"/>
        </w:rPr>
        <w:t xml:space="preserve"> частями 2, 5, 5.1, 6 и 7 статьи 1 Закона РБ,</w:t>
      </w:r>
      <w:r w:rsidRPr="00EF1C45">
        <w:rPr>
          <w:sz w:val="28"/>
          <w:szCs w:val="28"/>
        </w:rPr>
        <w:t xml:space="preserve"> срок  для принятия и направления заявителю решения о предоставлении земельного участка в собственность бесплатно - 15 рабочих дней </w:t>
      </w:r>
      <w:proofErr w:type="gramStart"/>
      <w:r w:rsidRPr="00EF1C45">
        <w:rPr>
          <w:sz w:val="28"/>
          <w:szCs w:val="28"/>
        </w:rPr>
        <w:t>с даты поступления</w:t>
      </w:r>
      <w:proofErr w:type="gramEnd"/>
      <w:r w:rsidRPr="00EF1C45">
        <w:rPr>
          <w:sz w:val="28"/>
          <w:szCs w:val="28"/>
        </w:rPr>
        <w:t xml:space="preserve"> указанного заявления.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2.4.2. Решение </w:t>
      </w:r>
      <w:proofErr w:type="gramStart"/>
      <w:r w:rsidRPr="00EF1C45">
        <w:rPr>
          <w:sz w:val="28"/>
          <w:szCs w:val="28"/>
        </w:rPr>
        <w:t>об отказе в предоставлении земельного участка при поступлении заявления о предоставлении земельного участка в собственность</w:t>
      </w:r>
      <w:proofErr w:type="gramEnd"/>
      <w:r w:rsidRPr="00EF1C45">
        <w:rPr>
          <w:sz w:val="28"/>
          <w:szCs w:val="28"/>
        </w:rPr>
        <w:t xml:space="preserve"> бесплатно по основаниям, установленным</w:t>
      </w:r>
      <w:r w:rsidRPr="00EF1C45">
        <w:rPr>
          <w:sz w:val="28"/>
          <w:szCs w:val="28"/>
          <w:lang w:eastAsia="ru-RU"/>
        </w:rPr>
        <w:t xml:space="preserve"> частями 2, 5, 5.1, 6 и 7 статьи 1 Закона РБ,</w:t>
      </w:r>
      <w:r w:rsidRPr="00EF1C45">
        <w:rPr>
          <w:sz w:val="28"/>
          <w:szCs w:val="28"/>
        </w:rPr>
        <w:t xml:space="preserve"> принимается Администрацией и направляется заявителю в течение 15 рабочих дней с даты поступления в Администрацию заявления.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2.4.3. При поступлении заявления о предоставлении земельного участка по основаниям, установленным пунктами "г", "</w:t>
      </w:r>
      <w:proofErr w:type="spellStart"/>
      <w:r w:rsidRPr="00EF1C45">
        <w:rPr>
          <w:sz w:val="28"/>
          <w:szCs w:val="28"/>
        </w:rPr>
        <w:t>д</w:t>
      </w:r>
      <w:proofErr w:type="spellEnd"/>
      <w:r w:rsidRPr="00EF1C45">
        <w:rPr>
          <w:sz w:val="28"/>
          <w:szCs w:val="28"/>
        </w:rPr>
        <w:t xml:space="preserve">" и "е" части 1 статьи 1 Закона РБ, общий срок предоставления государственной </w:t>
      </w:r>
      <w:proofErr w:type="gramStart"/>
      <w:r w:rsidRPr="00EF1C45">
        <w:rPr>
          <w:sz w:val="28"/>
          <w:szCs w:val="28"/>
        </w:rPr>
        <w:t>услуги</w:t>
      </w:r>
      <w:proofErr w:type="gramEnd"/>
      <w:r w:rsidRPr="00EF1C45">
        <w:rPr>
          <w:sz w:val="28"/>
          <w:szCs w:val="28"/>
        </w:rPr>
        <w:t xml:space="preserve"> если земельный участок предстоит образовать или границы земельного участка подлежат уточнению – 60 календарных дней, в том числе:</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- 30 календарных дней </w:t>
      </w:r>
      <w:proofErr w:type="gramStart"/>
      <w:r w:rsidRPr="00EF1C45">
        <w:rPr>
          <w:sz w:val="28"/>
          <w:szCs w:val="28"/>
        </w:rPr>
        <w:t>с даты поступления</w:t>
      </w:r>
      <w:proofErr w:type="gramEnd"/>
      <w:r w:rsidRPr="00EF1C45">
        <w:rPr>
          <w:sz w:val="28"/>
          <w:szCs w:val="28"/>
        </w:rPr>
        <w:t xml:space="preserve"> заявления о предварительном согласовании предоставления земельного участка – срок для подготовки и направления заявителю решения о предварительном согласовании предоставления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- 30 календарных дней </w:t>
      </w:r>
      <w:proofErr w:type="gramStart"/>
      <w:r w:rsidRPr="00EF1C45">
        <w:rPr>
          <w:sz w:val="28"/>
          <w:szCs w:val="28"/>
        </w:rPr>
        <w:t>с даты поступления</w:t>
      </w:r>
      <w:proofErr w:type="gramEnd"/>
      <w:r w:rsidRPr="00EF1C45">
        <w:rPr>
          <w:sz w:val="28"/>
          <w:szCs w:val="28"/>
        </w:rPr>
        <w:t xml:space="preserve"> заявления о предоставлении земельного участка в собственность бесплатно – срок для подготовки и направления заявителю решения</w:t>
      </w:r>
      <w:r w:rsidRPr="00EF1C45">
        <w:t xml:space="preserve"> </w:t>
      </w:r>
      <w:r w:rsidRPr="00EF1C45">
        <w:rPr>
          <w:sz w:val="28"/>
          <w:szCs w:val="28"/>
        </w:rPr>
        <w:t>о предоставления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2.4.4. При поступлении заявления о предоставлении земельного участка по основаниям, установленным пунктами "г", "</w:t>
      </w:r>
      <w:proofErr w:type="spellStart"/>
      <w:r w:rsidRPr="00EF1C45">
        <w:rPr>
          <w:sz w:val="28"/>
          <w:szCs w:val="28"/>
        </w:rPr>
        <w:t>д</w:t>
      </w:r>
      <w:proofErr w:type="spellEnd"/>
      <w:r w:rsidRPr="00EF1C45">
        <w:rPr>
          <w:sz w:val="28"/>
          <w:szCs w:val="28"/>
        </w:rPr>
        <w:t xml:space="preserve">" и "е" части 1 статьи 1 Закона РБ, случае если земельный участок </w:t>
      </w:r>
      <w:proofErr w:type="gramStart"/>
      <w:r w:rsidRPr="00EF1C45">
        <w:rPr>
          <w:sz w:val="28"/>
          <w:szCs w:val="28"/>
        </w:rPr>
        <w:t>образован</w:t>
      </w:r>
      <w:proofErr w:type="gramEnd"/>
      <w:r w:rsidRPr="00EF1C45">
        <w:rPr>
          <w:sz w:val="28"/>
          <w:szCs w:val="28"/>
        </w:rPr>
        <w:t xml:space="preserve"> и границы земельного участка уточнены срок для подготовки и  направления заявителю решения о предоставлении земельного участка в собственность бесплатно  - 30 календарных дней с даты поступления заявления о предоставлении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2.4.5. </w:t>
      </w:r>
      <w:proofErr w:type="gramStart"/>
      <w:r w:rsidRPr="00EF1C45">
        <w:rPr>
          <w:sz w:val="28"/>
          <w:szCs w:val="28"/>
        </w:rPr>
        <w:t>Решение об отказе в предоставлении земельного участка  в собственность бесплатно при поступлении заявления о предоставлении земельного участка в собственность бесплатно по основаниям, предусмотренными</w:t>
      </w:r>
      <w:r w:rsidRPr="00EF1C45">
        <w:rPr>
          <w:sz w:val="28"/>
          <w:szCs w:val="28"/>
          <w:lang w:eastAsia="ru-RU"/>
        </w:rPr>
        <w:t xml:space="preserve"> </w:t>
      </w:r>
      <w:r w:rsidRPr="00EF1C45">
        <w:rPr>
          <w:sz w:val="28"/>
          <w:szCs w:val="28"/>
        </w:rPr>
        <w:t>пунктами "г", "</w:t>
      </w:r>
      <w:proofErr w:type="spellStart"/>
      <w:r w:rsidRPr="00EF1C45">
        <w:rPr>
          <w:sz w:val="28"/>
          <w:szCs w:val="28"/>
        </w:rPr>
        <w:t>д</w:t>
      </w:r>
      <w:proofErr w:type="spellEnd"/>
      <w:r w:rsidRPr="00EF1C45">
        <w:rPr>
          <w:sz w:val="28"/>
          <w:szCs w:val="28"/>
        </w:rPr>
        <w:t>" и "е" части 1 статьи 1 Закона РБ</w:t>
      </w:r>
      <w:r w:rsidRPr="00EF1C45">
        <w:rPr>
          <w:sz w:val="28"/>
          <w:szCs w:val="28"/>
          <w:lang w:eastAsia="ru-RU"/>
        </w:rPr>
        <w:t>,</w:t>
      </w:r>
      <w:r w:rsidRPr="00EF1C45">
        <w:rPr>
          <w:sz w:val="28"/>
          <w:szCs w:val="28"/>
        </w:rPr>
        <w:t xml:space="preserve"> принимается Администрацией и направляется заявителю в течение 30 рабочих дней с даты поступления в Администрацию такого заявления.</w:t>
      </w:r>
      <w:proofErr w:type="gramEnd"/>
    </w:p>
    <w:p w:rsidR="00B57406" w:rsidRPr="00EF1C45" w:rsidRDefault="00B57406" w:rsidP="00B57406">
      <w:pPr>
        <w:widowControl w:val="0"/>
        <w:autoSpaceDE w:val="0"/>
        <w:autoSpaceDN w:val="0"/>
        <w:adjustRightInd w:val="0"/>
        <w:ind w:firstLine="284"/>
        <w:jc w:val="both"/>
        <w:rPr>
          <w:sz w:val="28"/>
          <w:szCs w:val="28"/>
        </w:rPr>
      </w:pPr>
    </w:p>
    <w:p w:rsidR="00B57406" w:rsidRDefault="00B57406" w:rsidP="00B57406">
      <w:pPr>
        <w:widowControl w:val="0"/>
        <w:autoSpaceDE w:val="0"/>
        <w:autoSpaceDN w:val="0"/>
        <w:adjustRightInd w:val="0"/>
        <w:ind w:firstLine="284"/>
        <w:jc w:val="center"/>
        <w:rPr>
          <w:sz w:val="28"/>
          <w:szCs w:val="28"/>
        </w:rPr>
      </w:pPr>
    </w:p>
    <w:p w:rsidR="00B57406" w:rsidRPr="00EF1C45" w:rsidRDefault="00B57406" w:rsidP="00B57406">
      <w:pPr>
        <w:widowControl w:val="0"/>
        <w:autoSpaceDE w:val="0"/>
        <w:autoSpaceDN w:val="0"/>
        <w:adjustRightInd w:val="0"/>
        <w:ind w:firstLine="284"/>
        <w:jc w:val="center"/>
        <w:rPr>
          <w:sz w:val="28"/>
          <w:szCs w:val="28"/>
        </w:rPr>
      </w:pPr>
      <w:r w:rsidRPr="00EF1C45">
        <w:rPr>
          <w:sz w:val="28"/>
          <w:szCs w:val="28"/>
        </w:rPr>
        <w:lastRenderedPageBreak/>
        <w:t>2.5. Перечень нормативных правовых актов, непосредственно</w:t>
      </w:r>
    </w:p>
    <w:p w:rsidR="00B57406" w:rsidRPr="00EF1C45" w:rsidRDefault="00B57406" w:rsidP="00B57406">
      <w:pPr>
        <w:widowControl w:val="0"/>
        <w:autoSpaceDE w:val="0"/>
        <w:autoSpaceDN w:val="0"/>
        <w:adjustRightInd w:val="0"/>
        <w:ind w:firstLine="284"/>
        <w:jc w:val="center"/>
        <w:rPr>
          <w:sz w:val="28"/>
          <w:szCs w:val="28"/>
        </w:rPr>
      </w:pPr>
      <w:proofErr w:type="gramStart"/>
      <w:r w:rsidRPr="00EF1C45">
        <w:rPr>
          <w:sz w:val="28"/>
          <w:szCs w:val="28"/>
        </w:rPr>
        <w:t>регулирующих</w:t>
      </w:r>
      <w:proofErr w:type="gramEnd"/>
      <w:r w:rsidRPr="00EF1C45">
        <w:rPr>
          <w:sz w:val="28"/>
          <w:szCs w:val="28"/>
        </w:rPr>
        <w:t xml:space="preserve"> предоставление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ind w:firstLine="284"/>
        <w:jc w:val="both"/>
        <w:rPr>
          <w:sz w:val="28"/>
          <w:szCs w:val="28"/>
        </w:rPr>
      </w:pP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Предоставление </w:t>
      </w:r>
      <w:r>
        <w:rPr>
          <w:sz w:val="28"/>
          <w:szCs w:val="28"/>
        </w:rPr>
        <w:t>муниципальной</w:t>
      </w:r>
      <w:r w:rsidRPr="00EF1C45">
        <w:rPr>
          <w:sz w:val="28"/>
          <w:szCs w:val="28"/>
        </w:rPr>
        <w:t xml:space="preserve"> услуги осуществляется в соответствии  со следующими нормативными правовыми актами: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Гражданским кодексом Российской Федерации (Собрание законодательства РФ, 05.12.1994, № 32, ст. 3301);</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Земельным кодексом Российской Федерации (Собрание законодательства РФ, 29.10.2001, N 44, ст. 4147);</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Федеральным законом от 24.07.2008 № 161-ФЗ «О содействии развитию жилищного строительства» (Собрание законодательства РФ, 28.07.2008, № 30 (ч. 2), ст. 3617);</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w:t>
      </w:r>
      <w:hyperlink r:id="rId7" w:history="1">
        <w:r w:rsidRPr="00EF1C45">
          <w:rPr>
            <w:sz w:val="28"/>
            <w:szCs w:val="28"/>
          </w:rPr>
          <w:t>Законом</w:t>
        </w:r>
      </w:hyperlink>
      <w:r w:rsidRPr="00EF1C45">
        <w:rPr>
          <w:sz w:val="28"/>
          <w:szCs w:val="28"/>
        </w:rPr>
        <w:t xml:space="preserve"> Республики Бурятия от 30.12.2003 № 601-III «О земле» (газета "Бурятия", № 246, 31.12.2003);</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Законом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 (газета «Бурятия», № 196, 19.10.2002);</w:t>
      </w:r>
    </w:p>
    <w:p w:rsidR="00B57406" w:rsidRPr="00EF1C45" w:rsidRDefault="00B57406" w:rsidP="00B57406">
      <w:pPr>
        <w:widowControl w:val="0"/>
        <w:autoSpaceDE w:val="0"/>
        <w:autoSpaceDN w:val="0"/>
        <w:adjustRightInd w:val="0"/>
        <w:ind w:firstLine="284"/>
        <w:jc w:val="both"/>
        <w:rPr>
          <w:sz w:val="28"/>
          <w:szCs w:val="28"/>
        </w:rPr>
      </w:pPr>
    </w:p>
    <w:p w:rsidR="00B57406" w:rsidRPr="00EF1C45" w:rsidRDefault="00B57406" w:rsidP="00B57406">
      <w:pPr>
        <w:widowControl w:val="0"/>
        <w:autoSpaceDE w:val="0"/>
        <w:autoSpaceDN w:val="0"/>
        <w:adjustRightInd w:val="0"/>
        <w:ind w:firstLine="284"/>
        <w:jc w:val="center"/>
        <w:rPr>
          <w:sz w:val="28"/>
          <w:szCs w:val="28"/>
        </w:rPr>
      </w:pPr>
      <w:r w:rsidRPr="00EF1C45">
        <w:rPr>
          <w:sz w:val="28"/>
          <w:szCs w:val="28"/>
        </w:rPr>
        <w:t>2.6. Исчерпывающий перечень документов, необходимых</w:t>
      </w:r>
    </w:p>
    <w:p w:rsidR="00B57406" w:rsidRPr="00EF1C45" w:rsidRDefault="00B57406" w:rsidP="00B57406">
      <w:pPr>
        <w:widowControl w:val="0"/>
        <w:autoSpaceDE w:val="0"/>
        <w:autoSpaceDN w:val="0"/>
        <w:adjustRightInd w:val="0"/>
        <w:ind w:firstLine="284"/>
        <w:jc w:val="center"/>
        <w:rPr>
          <w:sz w:val="28"/>
          <w:szCs w:val="28"/>
        </w:rPr>
      </w:pPr>
      <w:r w:rsidRPr="00EF1C45">
        <w:rPr>
          <w:sz w:val="28"/>
          <w:szCs w:val="28"/>
        </w:rPr>
        <w:t>в соответствии с нормативными правовыми актами</w:t>
      </w:r>
    </w:p>
    <w:p w:rsidR="00B57406" w:rsidRPr="00EF1C45" w:rsidRDefault="00B57406" w:rsidP="00B57406">
      <w:pPr>
        <w:widowControl w:val="0"/>
        <w:autoSpaceDE w:val="0"/>
        <w:autoSpaceDN w:val="0"/>
        <w:adjustRightInd w:val="0"/>
        <w:ind w:firstLine="284"/>
        <w:jc w:val="center"/>
        <w:rPr>
          <w:sz w:val="28"/>
          <w:szCs w:val="28"/>
        </w:rPr>
      </w:pPr>
      <w:r w:rsidRPr="00EF1C45">
        <w:rPr>
          <w:sz w:val="28"/>
          <w:szCs w:val="28"/>
        </w:rPr>
        <w:t>для предоставления</w:t>
      </w:r>
      <w:r w:rsidRPr="00006852">
        <w:rPr>
          <w:sz w:val="28"/>
          <w:szCs w:val="28"/>
        </w:rPr>
        <w:t xml:space="preserve">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ind w:firstLine="284"/>
        <w:jc w:val="both"/>
        <w:rPr>
          <w:sz w:val="28"/>
          <w:szCs w:val="28"/>
        </w:rPr>
      </w:pPr>
    </w:p>
    <w:p w:rsidR="00B57406" w:rsidRPr="00EF1C45" w:rsidRDefault="00B57406" w:rsidP="00B57406">
      <w:pPr>
        <w:widowControl w:val="0"/>
        <w:autoSpaceDE w:val="0"/>
        <w:autoSpaceDN w:val="0"/>
        <w:adjustRightInd w:val="0"/>
        <w:ind w:firstLine="284"/>
        <w:jc w:val="both"/>
        <w:rPr>
          <w:sz w:val="28"/>
          <w:szCs w:val="28"/>
        </w:rPr>
      </w:pPr>
      <w:bookmarkStart w:id="7" w:name="Par116"/>
      <w:bookmarkEnd w:id="7"/>
      <w:r w:rsidRPr="00EF1C45">
        <w:rPr>
          <w:sz w:val="28"/>
          <w:szCs w:val="28"/>
        </w:rPr>
        <w:t>2.6.1. При предоставлении земельного участка в собственность бесплатно в соответствии с частями 2, 5, 5.1, 6 и 7 статьи 1 Закона РБ:</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2.6.1.1. Исчерпывающий перечень документов, необходимых в соответствии с нормативно-правовыми актами для предоставления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1) </w:t>
      </w:r>
      <w:hyperlink w:anchor="Par407" w:history="1">
        <w:r w:rsidRPr="00EF1C45">
          <w:rPr>
            <w:sz w:val="28"/>
            <w:szCs w:val="28"/>
          </w:rPr>
          <w:t>заявление</w:t>
        </w:r>
      </w:hyperlink>
      <w:r w:rsidRPr="00EF1C45">
        <w:rPr>
          <w:sz w:val="28"/>
          <w:szCs w:val="28"/>
        </w:rPr>
        <w:t xml:space="preserve"> о предоставлении земельного участка в собственность бесплатно (образец заявления согласно приложению № 1 к настоящему Административному регламенту). </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В заявлении о предоставлении земельного участка в собственность бесплатно, должны быть указаны:</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фамилия, имя и (при наличии) отчество, место жительства заявителя, реквизиты документа, удостоверяющего личность заявителя;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кадастровый номер испрашиваемого земельного участка;</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основание предоставления земельного участка в собственность бесплатно из числа </w:t>
      </w:r>
      <w:proofErr w:type="gramStart"/>
      <w:r w:rsidRPr="00EF1C45">
        <w:rPr>
          <w:sz w:val="28"/>
          <w:szCs w:val="28"/>
        </w:rPr>
        <w:t>предусмотренных</w:t>
      </w:r>
      <w:proofErr w:type="gramEnd"/>
      <w:r w:rsidRPr="00EF1C45">
        <w:rPr>
          <w:sz w:val="28"/>
          <w:szCs w:val="28"/>
        </w:rPr>
        <w:t xml:space="preserve"> Законом РБ;</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цель использования земельного участка;</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почтовый адрес, номер телефона и адрес электронной почты для связи с заявителем;</w:t>
      </w:r>
    </w:p>
    <w:p w:rsidR="00B57406" w:rsidRPr="00EF1C45" w:rsidRDefault="00B57406" w:rsidP="00B57406">
      <w:pPr>
        <w:widowControl w:val="0"/>
        <w:autoSpaceDE w:val="0"/>
        <w:autoSpaceDN w:val="0"/>
        <w:adjustRightInd w:val="0"/>
        <w:ind w:firstLine="284"/>
        <w:jc w:val="both"/>
        <w:rPr>
          <w:color w:val="FF0000"/>
          <w:sz w:val="28"/>
          <w:szCs w:val="28"/>
        </w:rPr>
      </w:pPr>
      <w:r w:rsidRPr="00EF1C45">
        <w:rPr>
          <w:sz w:val="28"/>
          <w:szCs w:val="28"/>
        </w:rPr>
        <w:t>- подпись заявителя или его представителя;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2) прилагаемые к заявлению о предоставлении земельного участка в собственность бесплатно документы:</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lastRenderedPageBreak/>
        <w:t>- копия документа, удостоверяющего личность заявителя и личность представителя заявителя, в случае, если с заявлением обращается представитель заявителя;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копия документа, удостоверяющего права (полномочия) представителя заявителя, если с заявлением обращается представитель заявителя.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2.6.1.2.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кадастровый паспорт земельного участка, указанного в заявлении, либо кадастровая выписка о земельном участке;</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выписка из Единого государственного реестра прав на недвижимое имущество и сделок с ним (далее – ЕГРП) о правах на земельный участок, указанный в заявлении, или уведомление об отсутствии в ЕГРП запрашиваемых сведений о зарегистрированных правах на указанный земельный участок.</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2.6.2. При предоставлении земельных участков в соответствии с пунктами "г", "</w:t>
      </w:r>
      <w:proofErr w:type="spellStart"/>
      <w:r w:rsidRPr="00EF1C45">
        <w:rPr>
          <w:sz w:val="28"/>
          <w:szCs w:val="28"/>
        </w:rPr>
        <w:t>д</w:t>
      </w:r>
      <w:proofErr w:type="spellEnd"/>
      <w:r w:rsidRPr="00EF1C45">
        <w:rPr>
          <w:sz w:val="28"/>
          <w:szCs w:val="28"/>
        </w:rPr>
        <w:t xml:space="preserve">" и "е" части 1 статьи 1 Закона РБ: </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2.6.2.1. Исчерпывающий перечень документов, необходимых в соответствии с нормативно-правовыми актами для предоставления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1) заявление о предварительном согласовании предоставления земельного участка (образец заявления согласно приложению № 2 к настоящему Административному регламенту) – в случае, если земельный участок предстоит образовать или границы земельного участка подлежат уточнению в соответствии с Федеральным законом от 24.07.2007 N 221-ФЗ "О государственном кадастре недвижимости".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В заявлении о предварительном согласовании предоставления земельного участка должны быть указаны:</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фамилия, имя и (при наличии) отчество, место жительства заявителя, реквизиты документа, удостоверяющего личность заявителя;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кадастровый номер земельного участка в случае, если границы такого земельного участка подлежат уточнению;</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основание предоставления земельного участка из числа </w:t>
      </w:r>
      <w:proofErr w:type="gramStart"/>
      <w:r w:rsidRPr="00EF1C45">
        <w:rPr>
          <w:sz w:val="28"/>
          <w:szCs w:val="28"/>
        </w:rPr>
        <w:t>предусмотренных</w:t>
      </w:r>
      <w:proofErr w:type="gramEnd"/>
      <w:r w:rsidRPr="00EF1C45">
        <w:rPr>
          <w:sz w:val="28"/>
          <w:szCs w:val="28"/>
        </w:rPr>
        <w:t xml:space="preserve"> Законом РБ;</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вид права, на котором заявитель желает приобрести земельный участок;</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цель использования земельного участка;</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почтовый адрес и (или) адрес электронной почты для связи с заявителем;</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подпись заявителя или представителя заявителя;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2) прилагаемые к заявлению о предварительном согласовании предоставления земельного участка документы:</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копия документа, удостоверяющего личность заявителя и личность представителя заявителя;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копии документа, удостоверяющего права (полномочия) представителя заявителя, если с заявлением обращается представитель заявителя;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w:t>
      </w:r>
      <w:r w:rsidRPr="00EF1C45">
        <w:rPr>
          <w:sz w:val="28"/>
          <w:szCs w:val="28"/>
        </w:rPr>
        <w:lastRenderedPageBreak/>
        <w:t>предварительном согласовании предоставления земельного участка в соответствии с пунктом "г" части 1 статьи 1 Закона РБ;</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w:t>
      </w:r>
      <w:proofErr w:type="spellStart"/>
      <w:r w:rsidRPr="00EF1C45">
        <w:rPr>
          <w:sz w:val="28"/>
          <w:szCs w:val="28"/>
        </w:rPr>
        <w:t>д</w:t>
      </w:r>
      <w:proofErr w:type="spellEnd"/>
      <w:r w:rsidRPr="00EF1C45">
        <w:rPr>
          <w:sz w:val="28"/>
          <w:szCs w:val="28"/>
        </w:rPr>
        <w:t>" и "е" части 1 статьи 1 Закона РБ;</w:t>
      </w:r>
    </w:p>
    <w:p w:rsidR="00B57406" w:rsidRPr="00EF1C45" w:rsidRDefault="00B57406" w:rsidP="00B57406">
      <w:pPr>
        <w:widowControl w:val="0"/>
        <w:autoSpaceDE w:val="0"/>
        <w:autoSpaceDN w:val="0"/>
        <w:adjustRightInd w:val="0"/>
        <w:ind w:firstLine="284"/>
        <w:jc w:val="both"/>
        <w:rPr>
          <w:sz w:val="28"/>
          <w:szCs w:val="28"/>
        </w:rPr>
      </w:pPr>
      <w:proofErr w:type="gramStart"/>
      <w:r w:rsidRPr="00EF1C45">
        <w:rPr>
          <w:sz w:val="28"/>
          <w:szCs w:val="28"/>
        </w:rP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w:t>
      </w:r>
      <w:proofErr w:type="spellStart"/>
      <w:r w:rsidRPr="00EF1C45">
        <w:rPr>
          <w:sz w:val="28"/>
          <w:szCs w:val="28"/>
        </w:rPr>
        <w:t>д</w:t>
      </w:r>
      <w:proofErr w:type="spellEnd"/>
      <w:r w:rsidRPr="00EF1C45">
        <w:rPr>
          <w:sz w:val="28"/>
          <w:szCs w:val="28"/>
        </w:rPr>
        <w:t>" части 1 статьи</w:t>
      </w:r>
      <w:proofErr w:type="gramEnd"/>
      <w:r w:rsidRPr="00EF1C45">
        <w:rPr>
          <w:sz w:val="28"/>
          <w:szCs w:val="28"/>
        </w:rPr>
        <w:t xml:space="preserve"> 1 Закона РБ;</w:t>
      </w:r>
    </w:p>
    <w:p w:rsidR="00B57406" w:rsidRPr="00EF1C45" w:rsidRDefault="00B57406" w:rsidP="00B57406">
      <w:pPr>
        <w:widowControl w:val="0"/>
        <w:autoSpaceDE w:val="0"/>
        <w:autoSpaceDN w:val="0"/>
        <w:adjustRightInd w:val="0"/>
        <w:ind w:firstLine="284"/>
        <w:jc w:val="both"/>
        <w:rPr>
          <w:sz w:val="28"/>
          <w:szCs w:val="28"/>
        </w:rPr>
      </w:pPr>
      <w:proofErr w:type="gramStart"/>
      <w:r w:rsidRPr="00EF1C45">
        <w:rPr>
          <w:sz w:val="28"/>
          <w:szCs w:val="28"/>
        </w:rP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w:t>
      </w:r>
      <w:proofErr w:type="gramEnd"/>
      <w:r w:rsidRPr="00EF1C45">
        <w:rPr>
          <w:sz w:val="28"/>
          <w:szCs w:val="28"/>
        </w:rPr>
        <w:t xml:space="preserve"> </w:t>
      </w:r>
      <w:proofErr w:type="gramStart"/>
      <w:r w:rsidRPr="00EF1C45">
        <w:rPr>
          <w:sz w:val="28"/>
          <w:szCs w:val="28"/>
        </w:rPr>
        <w:t>соответствии</w:t>
      </w:r>
      <w:proofErr w:type="gramEnd"/>
      <w:r w:rsidRPr="00EF1C45">
        <w:rPr>
          <w:sz w:val="28"/>
          <w:szCs w:val="28"/>
        </w:rPr>
        <w:t xml:space="preserve"> с пунктом "е" части 1 статьи 1 Закона РБ;</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w:t>
      </w:r>
      <w:proofErr w:type="spellStart"/>
      <w:r w:rsidRPr="00EF1C45">
        <w:rPr>
          <w:sz w:val="28"/>
          <w:szCs w:val="28"/>
        </w:rPr>
        <w:t>д</w:t>
      </w:r>
      <w:proofErr w:type="spellEnd"/>
      <w:r w:rsidRPr="00EF1C45">
        <w:rPr>
          <w:sz w:val="28"/>
          <w:szCs w:val="28"/>
        </w:rPr>
        <w:t>" и "е" части 1 статьи 1 Закона РБ;</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В заявлении о предоставлении земельного участка в собственность бесплатно должны быть указаны:</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фамилия, имя и (при наличии) отчество, место жительства заявителя, реквизиты документа, удостоверяющего личность заявителя;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кадастровый номер испрашиваемого земельного участка;</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основание предоставления земельного участка в собственность бесплатно из числа </w:t>
      </w:r>
      <w:proofErr w:type="gramStart"/>
      <w:r w:rsidRPr="00EF1C45">
        <w:rPr>
          <w:sz w:val="28"/>
          <w:szCs w:val="28"/>
        </w:rPr>
        <w:t>предусмотренных</w:t>
      </w:r>
      <w:proofErr w:type="gramEnd"/>
      <w:r w:rsidRPr="00EF1C45">
        <w:rPr>
          <w:sz w:val="28"/>
          <w:szCs w:val="28"/>
        </w:rPr>
        <w:t xml:space="preserve"> Законом РБ;</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цель использования земельного участка;</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почтовый адрес, номер телефона и адрес электронной почты для связи с заявителем;</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7406" w:rsidRPr="00EF1C45" w:rsidRDefault="00B57406" w:rsidP="00B57406">
      <w:pPr>
        <w:widowControl w:val="0"/>
        <w:autoSpaceDE w:val="0"/>
        <w:autoSpaceDN w:val="0"/>
        <w:adjustRightInd w:val="0"/>
        <w:ind w:firstLine="284"/>
        <w:jc w:val="both"/>
        <w:rPr>
          <w:color w:val="FF0000"/>
          <w:sz w:val="28"/>
          <w:szCs w:val="28"/>
        </w:rPr>
      </w:pPr>
      <w:r w:rsidRPr="00EF1C45">
        <w:rPr>
          <w:sz w:val="28"/>
          <w:szCs w:val="28"/>
        </w:rPr>
        <w:lastRenderedPageBreak/>
        <w:t>- подпись заявителя или его представителя;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4) прилагаемые к заявлению о предоставлении земельного участка в собственность бесплатно документы:</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копии документа, удостоверяющего личность заявителя и личность представителя заявителя;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копии документа, удостоверяющего права (полномочия) представителя заявителя, если с заявлением обращается представитель заявителя;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w:t>
      </w:r>
      <w:proofErr w:type="spellStart"/>
      <w:r w:rsidRPr="00EF1C45">
        <w:rPr>
          <w:sz w:val="28"/>
          <w:szCs w:val="28"/>
        </w:rPr>
        <w:t>д</w:t>
      </w:r>
      <w:proofErr w:type="spellEnd"/>
      <w:r w:rsidRPr="00EF1C45">
        <w:rPr>
          <w:sz w:val="28"/>
          <w:szCs w:val="28"/>
        </w:rPr>
        <w:t>" и "е" части 1 статьи 1 Закона РБ;</w:t>
      </w:r>
    </w:p>
    <w:p w:rsidR="00B57406" w:rsidRPr="00EF1C45" w:rsidRDefault="00B57406" w:rsidP="00B57406">
      <w:pPr>
        <w:widowControl w:val="0"/>
        <w:autoSpaceDE w:val="0"/>
        <w:autoSpaceDN w:val="0"/>
        <w:adjustRightInd w:val="0"/>
        <w:ind w:firstLine="284"/>
        <w:jc w:val="both"/>
        <w:rPr>
          <w:sz w:val="28"/>
          <w:szCs w:val="28"/>
        </w:rPr>
      </w:pPr>
      <w:proofErr w:type="gramStart"/>
      <w:r w:rsidRPr="00EF1C45">
        <w:rPr>
          <w:sz w:val="28"/>
          <w:szCs w:val="28"/>
        </w:rP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w:t>
      </w:r>
      <w:proofErr w:type="spellStart"/>
      <w:r w:rsidRPr="00EF1C45">
        <w:rPr>
          <w:sz w:val="28"/>
          <w:szCs w:val="28"/>
        </w:rPr>
        <w:t>д</w:t>
      </w:r>
      <w:proofErr w:type="spellEnd"/>
      <w:r w:rsidRPr="00EF1C45">
        <w:rPr>
          <w:sz w:val="28"/>
          <w:szCs w:val="28"/>
        </w:rPr>
        <w:t>" части 1 статьи</w:t>
      </w:r>
      <w:proofErr w:type="gramEnd"/>
      <w:r w:rsidRPr="00EF1C45">
        <w:rPr>
          <w:sz w:val="28"/>
          <w:szCs w:val="28"/>
        </w:rPr>
        <w:t xml:space="preserve"> 1 Закона РБ;</w:t>
      </w:r>
    </w:p>
    <w:p w:rsidR="00B57406" w:rsidRPr="00EF1C45" w:rsidRDefault="00B57406" w:rsidP="00B57406">
      <w:pPr>
        <w:widowControl w:val="0"/>
        <w:autoSpaceDE w:val="0"/>
        <w:autoSpaceDN w:val="0"/>
        <w:adjustRightInd w:val="0"/>
        <w:ind w:firstLine="284"/>
        <w:jc w:val="both"/>
        <w:rPr>
          <w:sz w:val="28"/>
          <w:szCs w:val="28"/>
        </w:rPr>
      </w:pPr>
      <w:proofErr w:type="gramStart"/>
      <w:r w:rsidRPr="00EF1C45">
        <w:rPr>
          <w:sz w:val="28"/>
          <w:szCs w:val="28"/>
        </w:rP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w:t>
      </w:r>
      <w:proofErr w:type="gramEnd"/>
      <w:r w:rsidRPr="00EF1C45">
        <w:rPr>
          <w:sz w:val="28"/>
          <w:szCs w:val="28"/>
        </w:rPr>
        <w:t xml:space="preserve"> </w:t>
      </w:r>
      <w:proofErr w:type="gramStart"/>
      <w:r w:rsidRPr="00EF1C45">
        <w:rPr>
          <w:sz w:val="28"/>
          <w:szCs w:val="28"/>
        </w:rPr>
        <w:t>соответствии</w:t>
      </w:r>
      <w:proofErr w:type="gramEnd"/>
      <w:r w:rsidRPr="00EF1C45">
        <w:rPr>
          <w:sz w:val="28"/>
          <w:szCs w:val="28"/>
        </w:rPr>
        <w:t xml:space="preserve"> с пунктом "е" части 1 статьи 1 Закона РБ;</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w:t>
      </w:r>
      <w:proofErr w:type="spellStart"/>
      <w:r w:rsidRPr="00EF1C45">
        <w:rPr>
          <w:sz w:val="28"/>
          <w:szCs w:val="28"/>
        </w:rPr>
        <w:t>д</w:t>
      </w:r>
      <w:proofErr w:type="spellEnd"/>
      <w:r w:rsidRPr="00EF1C45">
        <w:rPr>
          <w:sz w:val="28"/>
          <w:szCs w:val="28"/>
        </w:rPr>
        <w:t>" и "е" части 1 статьи 1 Закона РБ.</w:t>
      </w:r>
    </w:p>
    <w:p w:rsidR="00B57406" w:rsidRPr="00EF1C45" w:rsidRDefault="00B57406" w:rsidP="00B57406">
      <w:pPr>
        <w:pStyle w:val="ConsPlusNormal"/>
        <w:ind w:firstLine="284"/>
        <w:jc w:val="both"/>
        <w:rPr>
          <w:rFonts w:ascii="Times New Roman" w:hAnsi="Times New Roman" w:cs="Times New Roman"/>
          <w:sz w:val="28"/>
          <w:szCs w:val="28"/>
        </w:rPr>
      </w:pPr>
      <w:r w:rsidRPr="00EF1C45">
        <w:rPr>
          <w:rFonts w:ascii="Times New Roman" w:hAnsi="Times New Roman" w:cs="Times New Roman"/>
          <w:sz w:val="28"/>
          <w:szCs w:val="28"/>
        </w:rPr>
        <w:t>Предоставление указанных  выше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2.6.2.2.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кадастровый паспорт испрашиваемого земельного участка либо кадастровая выписка об испрашиваемом земельном участке;</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lastRenderedPageBreak/>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2.6.3. При предоставлении Администрацией </w:t>
      </w:r>
      <w:r>
        <w:rPr>
          <w:sz w:val="28"/>
          <w:szCs w:val="28"/>
        </w:rPr>
        <w:t>муниципальной</w:t>
      </w:r>
      <w:r w:rsidRPr="00EF1C45">
        <w:rPr>
          <w:sz w:val="28"/>
          <w:szCs w:val="28"/>
        </w:rPr>
        <w:t xml:space="preserve"> услуги запрещено требовать от заявителя: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2.6.3.2.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B57406" w:rsidRPr="00EF1C45" w:rsidRDefault="00B57406" w:rsidP="00B57406">
      <w:pPr>
        <w:pStyle w:val="ConsPlusNormal"/>
        <w:ind w:firstLine="284"/>
        <w:jc w:val="both"/>
        <w:rPr>
          <w:rFonts w:ascii="Times New Roman" w:hAnsi="Times New Roman" w:cs="Times New Roman"/>
          <w:sz w:val="28"/>
          <w:szCs w:val="28"/>
        </w:rPr>
      </w:pPr>
      <w:r w:rsidRPr="00EF1C45">
        <w:rPr>
          <w:rFonts w:ascii="Times New Roman" w:hAnsi="Times New Roman" w:cs="Times New Roman"/>
          <w:sz w:val="28"/>
          <w:szCs w:val="28"/>
        </w:rPr>
        <w:t>2.6.4. Заявителям обеспечивается возможность выбора способа подачи заявления: при личном обращении в Администрацию, почтовой связью,  в электронной форме с использованием Портала услуг.</w:t>
      </w:r>
    </w:p>
    <w:p w:rsidR="00B57406" w:rsidRPr="00EF1C45" w:rsidRDefault="00B57406" w:rsidP="00B57406">
      <w:pPr>
        <w:widowControl w:val="0"/>
        <w:autoSpaceDE w:val="0"/>
        <w:autoSpaceDN w:val="0"/>
        <w:adjustRightInd w:val="0"/>
        <w:ind w:firstLine="284"/>
        <w:jc w:val="both"/>
        <w:rPr>
          <w:sz w:val="28"/>
          <w:szCs w:val="28"/>
        </w:rPr>
      </w:pPr>
    </w:p>
    <w:p w:rsidR="00B57406" w:rsidRPr="00EF1C45" w:rsidRDefault="00B57406" w:rsidP="00B57406">
      <w:pPr>
        <w:widowControl w:val="0"/>
        <w:autoSpaceDE w:val="0"/>
        <w:autoSpaceDN w:val="0"/>
        <w:adjustRightInd w:val="0"/>
        <w:ind w:firstLine="284"/>
        <w:jc w:val="center"/>
        <w:rPr>
          <w:sz w:val="28"/>
          <w:szCs w:val="28"/>
        </w:rPr>
      </w:pPr>
      <w:r w:rsidRPr="00EF1C45">
        <w:rPr>
          <w:sz w:val="28"/>
          <w:szCs w:val="28"/>
        </w:rPr>
        <w:t>2.7. Исчерпывающий перечень оснований для отказа</w:t>
      </w:r>
    </w:p>
    <w:p w:rsidR="00B57406" w:rsidRPr="00EF1C45" w:rsidRDefault="00B57406" w:rsidP="00B57406">
      <w:pPr>
        <w:widowControl w:val="0"/>
        <w:autoSpaceDE w:val="0"/>
        <w:autoSpaceDN w:val="0"/>
        <w:adjustRightInd w:val="0"/>
        <w:ind w:firstLine="284"/>
        <w:jc w:val="center"/>
        <w:rPr>
          <w:sz w:val="28"/>
          <w:szCs w:val="28"/>
        </w:rPr>
      </w:pPr>
      <w:r w:rsidRPr="00EF1C45">
        <w:rPr>
          <w:sz w:val="28"/>
          <w:szCs w:val="28"/>
        </w:rPr>
        <w:t xml:space="preserve">в приеме документов, необходимых для предоставления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ind w:firstLine="284"/>
        <w:jc w:val="center"/>
        <w:rPr>
          <w:sz w:val="28"/>
          <w:szCs w:val="28"/>
        </w:rPr>
      </w:pP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Оснований для отказа в приеме документов, необходимых для предоставления </w:t>
      </w:r>
      <w:r>
        <w:rPr>
          <w:sz w:val="28"/>
          <w:szCs w:val="28"/>
        </w:rPr>
        <w:t>муниципальной</w:t>
      </w:r>
      <w:r w:rsidRPr="00EF1C45">
        <w:rPr>
          <w:sz w:val="28"/>
          <w:szCs w:val="28"/>
        </w:rPr>
        <w:t xml:space="preserve"> услуги, законодательством не предусмотрено.</w:t>
      </w:r>
    </w:p>
    <w:p w:rsidR="00B57406" w:rsidRPr="00EF1C45" w:rsidRDefault="00B57406" w:rsidP="00B57406">
      <w:pPr>
        <w:widowControl w:val="0"/>
        <w:autoSpaceDE w:val="0"/>
        <w:autoSpaceDN w:val="0"/>
        <w:adjustRightInd w:val="0"/>
        <w:ind w:firstLine="284"/>
        <w:jc w:val="both"/>
        <w:rPr>
          <w:sz w:val="28"/>
          <w:szCs w:val="28"/>
        </w:rPr>
      </w:pPr>
    </w:p>
    <w:p w:rsidR="00B57406" w:rsidRPr="00EF1C45" w:rsidRDefault="00B57406" w:rsidP="00B57406">
      <w:pPr>
        <w:widowControl w:val="0"/>
        <w:autoSpaceDE w:val="0"/>
        <w:autoSpaceDN w:val="0"/>
        <w:adjustRightInd w:val="0"/>
        <w:ind w:firstLine="284"/>
        <w:jc w:val="center"/>
        <w:rPr>
          <w:sz w:val="28"/>
          <w:szCs w:val="28"/>
        </w:rPr>
      </w:pPr>
      <w:r w:rsidRPr="00EF1C45">
        <w:rPr>
          <w:sz w:val="28"/>
          <w:szCs w:val="28"/>
        </w:rPr>
        <w:t>2.8. Исчерпывающий перечень оснований для приостановления</w:t>
      </w:r>
    </w:p>
    <w:p w:rsidR="00B57406" w:rsidRPr="00EF1C45" w:rsidRDefault="00B57406" w:rsidP="00B57406">
      <w:pPr>
        <w:widowControl w:val="0"/>
        <w:autoSpaceDE w:val="0"/>
        <w:autoSpaceDN w:val="0"/>
        <w:adjustRightInd w:val="0"/>
        <w:ind w:firstLine="284"/>
        <w:jc w:val="center"/>
        <w:rPr>
          <w:sz w:val="28"/>
          <w:szCs w:val="28"/>
        </w:rPr>
      </w:pPr>
      <w:r w:rsidRPr="00EF1C45">
        <w:rPr>
          <w:sz w:val="28"/>
          <w:szCs w:val="28"/>
        </w:rPr>
        <w:t xml:space="preserve">или отказа в предоставлении </w:t>
      </w:r>
      <w:r>
        <w:rPr>
          <w:sz w:val="28"/>
          <w:szCs w:val="28"/>
        </w:rPr>
        <w:t>муниципальной</w:t>
      </w:r>
      <w:r w:rsidRPr="00EF1C45">
        <w:rPr>
          <w:sz w:val="28"/>
          <w:szCs w:val="28"/>
        </w:rPr>
        <w:t xml:space="preserve"> услуги</w:t>
      </w:r>
    </w:p>
    <w:p w:rsidR="00B57406" w:rsidRPr="00EF1C45" w:rsidRDefault="00B57406" w:rsidP="00B57406">
      <w:pPr>
        <w:autoSpaceDE w:val="0"/>
        <w:autoSpaceDN w:val="0"/>
        <w:adjustRightInd w:val="0"/>
        <w:ind w:firstLine="142"/>
        <w:jc w:val="both"/>
        <w:outlineLvl w:val="0"/>
        <w:rPr>
          <w:sz w:val="28"/>
          <w:szCs w:val="28"/>
        </w:rPr>
      </w:pPr>
      <w:r w:rsidRPr="00EF1C45">
        <w:rPr>
          <w:sz w:val="28"/>
          <w:szCs w:val="28"/>
        </w:rPr>
        <w:t xml:space="preserve">2.8.1. Оснований для приостановления </w:t>
      </w:r>
      <w:r>
        <w:rPr>
          <w:sz w:val="28"/>
          <w:szCs w:val="28"/>
        </w:rPr>
        <w:t>муниципальной</w:t>
      </w:r>
      <w:r w:rsidRPr="00EF1C45">
        <w:rPr>
          <w:sz w:val="28"/>
          <w:szCs w:val="28"/>
        </w:rPr>
        <w:t xml:space="preserve"> услуги законодательством Российской Федерации не предусмотрено.</w:t>
      </w:r>
    </w:p>
    <w:p w:rsidR="00B57406" w:rsidRPr="00EF1C45" w:rsidRDefault="00B57406" w:rsidP="00B57406">
      <w:pPr>
        <w:autoSpaceDE w:val="0"/>
        <w:autoSpaceDN w:val="0"/>
        <w:adjustRightInd w:val="0"/>
        <w:ind w:firstLine="284"/>
        <w:jc w:val="both"/>
        <w:outlineLvl w:val="0"/>
        <w:rPr>
          <w:sz w:val="28"/>
          <w:szCs w:val="28"/>
        </w:rPr>
      </w:pPr>
      <w:r w:rsidRPr="00EF1C45">
        <w:rPr>
          <w:sz w:val="28"/>
          <w:szCs w:val="28"/>
        </w:rPr>
        <w:t xml:space="preserve">2.8.2. Основания для отказа в предоставлении </w:t>
      </w:r>
      <w:r>
        <w:rPr>
          <w:sz w:val="28"/>
          <w:szCs w:val="28"/>
        </w:rPr>
        <w:t>муниципальной</w:t>
      </w:r>
      <w:r w:rsidRPr="00EF1C45">
        <w:rPr>
          <w:sz w:val="28"/>
          <w:szCs w:val="28"/>
        </w:rPr>
        <w:t xml:space="preserve"> услуги:</w:t>
      </w:r>
    </w:p>
    <w:p w:rsidR="00B57406" w:rsidRPr="00EF1C45" w:rsidRDefault="00B57406" w:rsidP="00B57406">
      <w:pPr>
        <w:autoSpaceDE w:val="0"/>
        <w:autoSpaceDN w:val="0"/>
        <w:adjustRightInd w:val="0"/>
        <w:ind w:firstLine="284"/>
        <w:jc w:val="both"/>
        <w:outlineLvl w:val="0"/>
        <w:rPr>
          <w:sz w:val="28"/>
          <w:szCs w:val="28"/>
        </w:rPr>
      </w:pPr>
      <w:r w:rsidRPr="00EF1C45">
        <w:rPr>
          <w:sz w:val="28"/>
          <w:szCs w:val="28"/>
        </w:rPr>
        <w:t xml:space="preserve">2.8.2.1. </w:t>
      </w:r>
      <w:proofErr w:type="gramStart"/>
      <w:r w:rsidRPr="00EF1C45">
        <w:rPr>
          <w:sz w:val="28"/>
          <w:szCs w:val="28"/>
        </w:rPr>
        <w:t>В случае обращения с заявлением о предоставлении земельного участка в собственность бесплатно по основаниям</w:t>
      </w:r>
      <w:proofErr w:type="gramEnd"/>
      <w:r w:rsidRPr="00EF1C45">
        <w:rPr>
          <w:sz w:val="28"/>
          <w:szCs w:val="28"/>
        </w:rPr>
        <w:t>, установленным частями 2, 5, 5.1, 6 и 7 статьи 1 Закона РБ, основаниями для отказа в предоставлении земельного участка являются:</w:t>
      </w:r>
    </w:p>
    <w:p w:rsidR="00B57406" w:rsidRPr="00EF1C45" w:rsidRDefault="00B57406" w:rsidP="00B57406">
      <w:pPr>
        <w:autoSpaceDE w:val="0"/>
        <w:autoSpaceDN w:val="0"/>
        <w:adjustRightInd w:val="0"/>
        <w:ind w:firstLine="284"/>
        <w:jc w:val="both"/>
        <w:outlineLvl w:val="0"/>
        <w:rPr>
          <w:sz w:val="28"/>
          <w:szCs w:val="28"/>
        </w:rPr>
      </w:pPr>
      <w:r w:rsidRPr="00EF1C45">
        <w:rPr>
          <w:sz w:val="28"/>
          <w:szCs w:val="28"/>
        </w:rPr>
        <w:t xml:space="preserve">1) подача заявителем заявления о снятии его с учета лиц, имеющих право на предоставление земельных участков в собственность бесплатно; </w:t>
      </w:r>
    </w:p>
    <w:p w:rsidR="00B57406" w:rsidRPr="00EF1C45" w:rsidRDefault="00B57406" w:rsidP="00B57406">
      <w:pPr>
        <w:autoSpaceDE w:val="0"/>
        <w:autoSpaceDN w:val="0"/>
        <w:adjustRightInd w:val="0"/>
        <w:ind w:firstLine="284"/>
        <w:jc w:val="both"/>
        <w:outlineLvl w:val="0"/>
        <w:rPr>
          <w:sz w:val="28"/>
          <w:szCs w:val="28"/>
        </w:rPr>
      </w:pPr>
      <w:r w:rsidRPr="00EF1C45">
        <w:rPr>
          <w:sz w:val="28"/>
          <w:szCs w:val="28"/>
        </w:rPr>
        <w:t>2) утрата права на предоставление земельного участка, возникшего в соответствии с Законом РБ;</w:t>
      </w:r>
    </w:p>
    <w:p w:rsidR="00B57406" w:rsidRPr="00EF1C45" w:rsidRDefault="00B57406" w:rsidP="00B57406">
      <w:pPr>
        <w:autoSpaceDE w:val="0"/>
        <w:autoSpaceDN w:val="0"/>
        <w:adjustRightInd w:val="0"/>
        <w:ind w:firstLine="284"/>
        <w:jc w:val="both"/>
        <w:outlineLvl w:val="0"/>
        <w:rPr>
          <w:sz w:val="28"/>
          <w:szCs w:val="28"/>
        </w:rPr>
      </w:pPr>
      <w:r w:rsidRPr="00EF1C45">
        <w:rPr>
          <w:sz w:val="28"/>
          <w:szCs w:val="28"/>
        </w:rPr>
        <w:t>3) установление факта постановки на учет  в качестве лица, имеющего право на предоставление земельного участка в собственность бесплатно с использованием подложных документов и (или) недостоверных сведений, послуживших основанием для принятия на учет;</w:t>
      </w:r>
    </w:p>
    <w:p w:rsidR="00B57406" w:rsidRPr="00EF1C45" w:rsidRDefault="00B57406" w:rsidP="00B57406">
      <w:pPr>
        <w:autoSpaceDE w:val="0"/>
        <w:autoSpaceDN w:val="0"/>
        <w:adjustRightInd w:val="0"/>
        <w:ind w:firstLine="284"/>
        <w:jc w:val="both"/>
        <w:outlineLvl w:val="0"/>
        <w:rPr>
          <w:sz w:val="28"/>
          <w:szCs w:val="28"/>
        </w:rPr>
      </w:pPr>
      <w:r w:rsidRPr="00EF1C45">
        <w:rPr>
          <w:sz w:val="28"/>
          <w:szCs w:val="28"/>
        </w:rPr>
        <w:t>4) смерть гражданина.</w:t>
      </w:r>
    </w:p>
    <w:p w:rsidR="00B57406" w:rsidRPr="00EF1C45" w:rsidRDefault="00B57406" w:rsidP="00B57406">
      <w:pPr>
        <w:autoSpaceDE w:val="0"/>
        <w:autoSpaceDN w:val="0"/>
        <w:adjustRightInd w:val="0"/>
        <w:ind w:firstLine="284"/>
        <w:jc w:val="both"/>
        <w:outlineLvl w:val="0"/>
        <w:rPr>
          <w:sz w:val="28"/>
          <w:szCs w:val="28"/>
          <w:lang w:eastAsia="ru-RU"/>
        </w:rPr>
      </w:pPr>
      <w:r w:rsidRPr="00EF1C45">
        <w:rPr>
          <w:sz w:val="28"/>
          <w:szCs w:val="28"/>
        </w:rPr>
        <w:t>5) основания,  предусмотренные пунктами 1 - 14, 17 - 25 статьи 39.16 Земельного кодекса РФ.</w:t>
      </w:r>
    </w:p>
    <w:p w:rsidR="00B57406" w:rsidRPr="00EF1C45" w:rsidRDefault="00B57406" w:rsidP="00B57406">
      <w:pPr>
        <w:autoSpaceDE w:val="0"/>
        <w:autoSpaceDN w:val="0"/>
        <w:adjustRightInd w:val="0"/>
        <w:ind w:firstLine="284"/>
        <w:jc w:val="both"/>
        <w:outlineLvl w:val="0"/>
        <w:rPr>
          <w:sz w:val="28"/>
          <w:szCs w:val="28"/>
        </w:rPr>
      </w:pPr>
      <w:r w:rsidRPr="00EF1C45">
        <w:rPr>
          <w:sz w:val="28"/>
          <w:szCs w:val="28"/>
        </w:rPr>
        <w:lastRenderedPageBreak/>
        <w:t xml:space="preserve">2.8.2.2. </w:t>
      </w:r>
      <w:proofErr w:type="gramStart"/>
      <w:r w:rsidRPr="00EF1C45">
        <w:rPr>
          <w:sz w:val="28"/>
          <w:szCs w:val="28"/>
        </w:rPr>
        <w:t>В случае обращения с заявлением о предоставлении земельного участка в собственность бесплатно по основаниям</w:t>
      </w:r>
      <w:proofErr w:type="gramEnd"/>
      <w:r w:rsidRPr="00EF1C45">
        <w:rPr>
          <w:sz w:val="28"/>
          <w:szCs w:val="28"/>
        </w:rPr>
        <w:t>, установленным пунктами "г", "</w:t>
      </w:r>
      <w:proofErr w:type="spellStart"/>
      <w:r w:rsidRPr="00EF1C45">
        <w:rPr>
          <w:sz w:val="28"/>
          <w:szCs w:val="28"/>
        </w:rPr>
        <w:t>д</w:t>
      </w:r>
      <w:proofErr w:type="spellEnd"/>
      <w:r w:rsidRPr="00EF1C45">
        <w:rPr>
          <w:sz w:val="28"/>
          <w:szCs w:val="28"/>
        </w:rPr>
        <w:t>" и "е" части 1 статьи 1 Закона РБ основаниями для отказа в предоставлении земельного участка являются:</w:t>
      </w:r>
    </w:p>
    <w:p w:rsidR="00B57406" w:rsidRPr="00EF1C45" w:rsidRDefault="00B57406" w:rsidP="00B57406">
      <w:pPr>
        <w:autoSpaceDE w:val="0"/>
        <w:autoSpaceDN w:val="0"/>
        <w:adjustRightInd w:val="0"/>
        <w:ind w:firstLine="284"/>
        <w:jc w:val="both"/>
        <w:outlineLvl w:val="0"/>
        <w:rPr>
          <w:sz w:val="28"/>
          <w:szCs w:val="28"/>
        </w:rPr>
      </w:pPr>
      <w:r w:rsidRPr="00EF1C45">
        <w:rPr>
          <w:sz w:val="28"/>
          <w:szCs w:val="28"/>
        </w:rPr>
        <w:t>1)  основания,  предусмотренные пунктами 1 - 14, 17 - 25 статьи 39.16 Земельного кодекса РФ;</w:t>
      </w:r>
    </w:p>
    <w:p w:rsidR="00B57406" w:rsidRPr="00EF1C45" w:rsidRDefault="00B57406" w:rsidP="00B57406">
      <w:pPr>
        <w:autoSpaceDE w:val="0"/>
        <w:autoSpaceDN w:val="0"/>
        <w:adjustRightInd w:val="0"/>
        <w:ind w:firstLine="284"/>
        <w:jc w:val="both"/>
        <w:outlineLvl w:val="0"/>
        <w:rPr>
          <w:sz w:val="28"/>
          <w:szCs w:val="28"/>
          <w:lang w:eastAsia="ru-RU"/>
        </w:rPr>
      </w:pPr>
      <w:r w:rsidRPr="00EF1C45">
        <w:rPr>
          <w:sz w:val="28"/>
          <w:szCs w:val="28"/>
        </w:rPr>
        <w:t>2) отсутствие решения о предварительном согласовании предоставления земельного участка.</w:t>
      </w:r>
    </w:p>
    <w:p w:rsidR="00B57406" w:rsidRPr="00EF1C45" w:rsidRDefault="00B57406" w:rsidP="00B57406">
      <w:pPr>
        <w:autoSpaceDE w:val="0"/>
        <w:autoSpaceDN w:val="0"/>
        <w:adjustRightInd w:val="0"/>
        <w:ind w:firstLine="284"/>
        <w:jc w:val="both"/>
        <w:outlineLvl w:val="0"/>
        <w:rPr>
          <w:sz w:val="28"/>
          <w:szCs w:val="28"/>
        </w:rPr>
      </w:pPr>
      <w:r w:rsidRPr="00EF1C45">
        <w:rPr>
          <w:sz w:val="28"/>
          <w:szCs w:val="28"/>
        </w:rPr>
        <w:t>2.8.3. В случае обращения с заявлением о предварительном согласовании предоставления земельного участка по основаниям, установленным пунктами "г", "</w:t>
      </w:r>
      <w:proofErr w:type="spellStart"/>
      <w:r w:rsidRPr="00EF1C45">
        <w:rPr>
          <w:sz w:val="28"/>
          <w:szCs w:val="28"/>
        </w:rPr>
        <w:t>д</w:t>
      </w:r>
      <w:proofErr w:type="spellEnd"/>
      <w:r w:rsidRPr="00EF1C45">
        <w:rPr>
          <w:sz w:val="28"/>
          <w:szCs w:val="28"/>
        </w:rPr>
        <w:t>" и "е" части 1 статьи 1 Закона РБ основаниями для отказа в предварительном согласовании земельного участка являются:</w:t>
      </w:r>
    </w:p>
    <w:p w:rsidR="00B57406" w:rsidRPr="00EF1C45" w:rsidRDefault="00B57406" w:rsidP="00B57406">
      <w:pPr>
        <w:autoSpaceDE w:val="0"/>
        <w:autoSpaceDN w:val="0"/>
        <w:adjustRightInd w:val="0"/>
        <w:ind w:firstLine="284"/>
        <w:jc w:val="both"/>
        <w:outlineLvl w:val="0"/>
        <w:rPr>
          <w:sz w:val="28"/>
          <w:szCs w:val="28"/>
        </w:rPr>
      </w:pPr>
      <w:r w:rsidRPr="00EF1C45">
        <w:rPr>
          <w:sz w:val="28"/>
          <w:szCs w:val="28"/>
        </w:rPr>
        <w:t>2.8.3.1.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B57406" w:rsidRPr="00EF1C45" w:rsidRDefault="00B57406" w:rsidP="00B57406">
      <w:pPr>
        <w:autoSpaceDE w:val="0"/>
        <w:autoSpaceDN w:val="0"/>
        <w:adjustRightInd w:val="0"/>
        <w:ind w:firstLine="284"/>
        <w:jc w:val="both"/>
        <w:outlineLvl w:val="0"/>
        <w:rPr>
          <w:sz w:val="28"/>
          <w:szCs w:val="28"/>
        </w:rPr>
      </w:pPr>
      <w:r w:rsidRPr="00EF1C45">
        <w:rPr>
          <w:sz w:val="28"/>
          <w:szCs w:val="28"/>
        </w:rPr>
        <w:t>2.8.3.2. Земельный участок, который предстоит образовать, не может быть предоставлен заявителю по основаниям, указанным в подпунктах 1 - 13, 17 - 19, 22 и 23 статьи 39.16 Земельного кодекса РФ.</w:t>
      </w:r>
    </w:p>
    <w:p w:rsidR="00B57406" w:rsidRPr="00EF1C45" w:rsidRDefault="00B57406" w:rsidP="00B57406">
      <w:pPr>
        <w:autoSpaceDE w:val="0"/>
        <w:autoSpaceDN w:val="0"/>
        <w:adjustRightInd w:val="0"/>
        <w:ind w:firstLine="284"/>
        <w:jc w:val="both"/>
        <w:outlineLvl w:val="0"/>
        <w:rPr>
          <w:sz w:val="28"/>
          <w:szCs w:val="28"/>
        </w:rPr>
      </w:pPr>
      <w:r w:rsidRPr="00EF1C45">
        <w:rPr>
          <w:sz w:val="28"/>
          <w:szCs w:val="28"/>
        </w:rPr>
        <w:t>2.8.3.3.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1 - 14, 17 - 23 статьи 39.16 Земельного кодекса РФ.</w:t>
      </w:r>
    </w:p>
    <w:p w:rsidR="00B57406" w:rsidRPr="00EF1C45" w:rsidRDefault="00B57406" w:rsidP="00B57406">
      <w:pPr>
        <w:autoSpaceDE w:val="0"/>
        <w:autoSpaceDN w:val="0"/>
        <w:adjustRightInd w:val="0"/>
        <w:ind w:firstLine="284"/>
        <w:jc w:val="both"/>
        <w:outlineLvl w:val="0"/>
        <w:rPr>
          <w:sz w:val="28"/>
          <w:szCs w:val="28"/>
          <w:lang w:eastAsia="ru-RU"/>
        </w:rPr>
      </w:pPr>
      <w:r w:rsidRPr="00EF1C45">
        <w:rPr>
          <w:sz w:val="28"/>
          <w:szCs w:val="28"/>
          <w:lang w:eastAsia="ru-RU"/>
        </w:rPr>
        <w:t>2.9. Перечень услуг, которые являются необходимыми</w:t>
      </w:r>
    </w:p>
    <w:p w:rsidR="00B57406" w:rsidRPr="00EF1C45" w:rsidRDefault="00B57406" w:rsidP="00B57406">
      <w:pPr>
        <w:autoSpaceDE w:val="0"/>
        <w:autoSpaceDN w:val="0"/>
        <w:adjustRightInd w:val="0"/>
        <w:ind w:firstLine="284"/>
        <w:jc w:val="both"/>
        <w:outlineLvl w:val="0"/>
        <w:rPr>
          <w:sz w:val="28"/>
          <w:szCs w:val="28"/>
          <w:lang w:eastAsia="ru-RU"/>
        </w:rPr>
      </w:pPr>
      <w:r w:rsidRPr="00EF1C45">
        <w:rPr>
          <w:sz w:val="28"/>
          <w:szCs w:val="28"/>
          <w:lang w:eastAsia="ru-RU"/>
        </w:rPr>
        <w:t xml:space="preserve">и </w:t>
      </w:r>
      <w:proofErr w:type="gramStart"/>
      <w:r w:rsidRPr="00EF1C45">
        <w:rPr>
          <w:sz w:val="28"/>
          <w:szCs w:val="28"/>
          <w:lang w:eastAsia="ru-RU"/>
        </w:rPr>
        <w:t>обязательными</w:t>
      </w:r>
      <w:proofErr w:type="gramEnd"/>
      <w:r w:rsidRPr="00EF1C45">
        <w:rPr>
          <w:sz w:val="28"/>
          <w:szCs w:val="28"/>
          <w:lang w:eastAsia="ru-RU"/>
        </w:rPr>
        <w:t xml:space="preserve"> для предоставления</w:t>
      </w:r>
      <w:r w:rsidRPr="00006852">
        <w:rPr>
          <w:sz w:val="28"/>
          <w:szCs w:val="28"/>
        </w:rPr>
        <w:t xml:space="preserve"> </w:t>
      </w:r>
      <w:r>
        <w:rPr>
          <w:sz w:val="28"/>
          <w:szCs w:val="28"/>
        </w:rPr>
        <w:t>муниципальной</w:t>
      </w:r>
      <w:r w:rsidRPr="00EF1C45">
        <w:rPr>
          <w:sz w:val="28"/>
          <w:szCs w:val="28"/>
          <w:lang w:eastAsia="ru-RU"/>
        </w:rPr>
        <w:t xml:space="preserve"> услуги</w:t>
      </w:r>
    </w:p>
    <w:p w:rsidR="00B57406" w:rsidRPr="00EF1C45" w:rsidRDefault="00B57406" w:rsidP="00B57406">
      <w:pPr>
        <w:autoSpaceDE w:val="0"/>
        <w:autoSpaceDN w:val="0"/>
        <w:adjustRightInd w:val="0"/>
        <w:ind w:firstLine="284"/>
        <w:jc w:val="both"/>
        <w:outlineLvl w:val="0"/>
        <w:rPr>
          <w:sz w:val="28"/>
          <w:szCs w:val="28"/>
          <w:lang w:eastAsia="ru-RU"/>
        </w:rPr>
      </w:pPr>
      <w:proofErr w:type="gramStart"/>
      <w:r w:rsidRPr="00EF1C45">
        <w:rPr>
          <w:sz w:val="28"/>
          <w:szCs w:val="28"/>
          <w:lang w:eastAsia="ru-RU"/>
        </w:rPr>
        <w:t xml:space="preserve">В случае подачи заявления </w:t>
      </w:r>
      <w:r w:rsidRPr="00EF1C45">
        <w:rPr>
          <w:sz w:val="28"/>
          <w:szCs w:val="28"/>
        </w:rPr>
        <w:t>о предварительном согласовании предоставления земельного участка в собственность бесплатно в соответствии с пунктами</w:t>
      </w:r>
      <w:proofErr w:type="gramEnd"/>
      <w:r w:rsidRPr="00EF1C45">
        <w:rPr>
          <w:sz w:val="28"/>
          <w:szCs w:val="28"/>
        </w:rPr>
        <w:t xml:space="preserve"> "г", "</w:t>
      </w:r>
      <w:proofErr w:type="spellStart"/>
      <w:r w:rsidRPr="00EF1C45">
        <w:rPr>
          <w:sz w:val="28"/>
          <w:szCs w:val="28"/>
        </w:rPr>
        <w:t>д</w:t>
      </w:r>
      <w:proofErr w:type="spellEnd"/>
      <w:r w:rsidRPr="00EF1C45">
        <w:rPr>
          <w:sz w:val="28"/>
          <w:szCs w:val="28"/>
        </w:rPr>
        <w:t>" и "е" части 1 статьи 1 Закона РБ</w:t>
      </w:r>
      <w:r w:rsidRPr="00EF1C45">
        <w:rPr>
          <w:sz w:val="28"/>
          <w:szCs w:val="28"/>
          <w:lang w:eastAsia="ru-RU"/>
        </w:rPr>
        <w:t>:</w:t>
      </w:r>
    </w:p>
    <w:p w:rsidR="00B57406" w:rsidRPr="00EF1C45" w:rsidRDefault="00B57406" w:rsidP="00B57406">
      <w:pPr>
        <w:autoSpaceDE w:val="0"/>
        <w:autoSpaceDN w:val="0"/>
        <w:adjustRightInd w:val="0"/>
        <w:ind w:firstLine="284"/>
        <w:jc w:val="both"/>
        <w:outlineLvl w:val="0"/>
        <w:rPr>
          <w:sz w:val="28"/>
          <w:szCs w:val="28"/>
          <w:lang w:eastAsia="ru-RU"/>
        </w:rPr>
      </w:pPr>
      <w:r w:rsidRPr="00EF1C45">
        <w:rPr>
          <w:sz w:val="28"/>
          <w:szCs w:val="28"/>
          <w:lang w:eastAsia="ru-RU"/>
        </w:rPr>
        <w:t>- кадастровые работы в целях образования земельного участка или уточнения границ земельного участка - в случае, если принято решение о предварительном согласовании предоставления земельного участка;</w:t>
      </w:r>
    </w:p>
    <w:p w:rsidR="00B57406" w:rsidRPr="00EF1C45" w:rsidRDefault="00B57406" w:rsidP="00B57406">
      <w:pPr>
        <w:autoSpaceDE w:val="0"/>
        <w:autoSpaceDN w:val="0"/>
        <w:adjustRightInd w:val="0"/>
        <w:ind w:firstLine="284"/>
        <w:jc w:val="both"/>
        <w:outlineLvl w:val="0"/>
        <w:rPr>
          <w:sz w:val="28"/>
          <w:szCs w:val="28"/>
          <w:lang w:eastAsia="ru-RU"/>
        </w:rPr>
      </w:pPr>
      <w:r w:rsidRPr="00EF1C45">
        <w:rPr>
          <w:sz w:val="28"/>
          <w:szCs w:val="28"/>
          <w:lang w:eastAsia="ru-RU"/>
        </w:rPr>
        <w:t>- государственный кадастровый учет образованного земельного участка, государственный кадастровый учет в связи с уточнением границ земельного участка;</w:t>
      </w:r>
    </w:p>
    <w:p w:rsidR="00B57406" w:rsidRPr="00EF1C45" w:rsidRDefault="00B57406" w:rsidP="00B57406">
      <w:pPr>
        <w:autoSpaceDE w:val="0"/>
        <w:autoSpaceDN w:val="0"/>
        <w:adjustRightInd w:val="0"/>
        <w:ind w:firstLine="284"/>
        <w:jc w:val="both"/>
        <w:outlineLvl w:val="0"/>
        <w:rPr>
          <w:sz w:val="28"/>
          <w:szCs w:val="28"/>
          <w:lang w:eastAsia="ru-RU"/>
        </w:rPr>
      </w:pPr>
      <w:r w:rsidRPr="00C35A38">
        <w:rPr>
          <w:sz w:val="28"/>
          <w:szCs w:val="28"/>
          <w:lang w:eastAsia="ru-RU"/>
        </w:rPr>
        <w:t>- государственная регистрация права муниципальной собственности на земельный участок.</w:t>
      </w:r>
    </w:p>
    <w:p w:rsidR="00B57406" w:rsidRPr="00EF1C45" w:rsidRDefault="00B57406" w:rsidP="00B57406">
      <w:pPr>
        <w:pStyle w:val="ConsPlusNonformat"/>
        <w:ind w:firstLine="284"/>
        <w:jc w:val="both"/>
        <w:rPr>
          <w:rFonts w:ascii="Times New Roman" w:hAnsi="Times New Roman" w:cs="Times New Roman"/>
          <w:sz w:val="28"/>
          <w:szCs w:val="28"/>
        </w:rPr>
      </w:pPr>
    </w:p>
    <w:p w:rsidR="00B57406" w:rsidRPr="00EF1C45" w:rsidRDefault="00B57406" w:rsidP="00B57406">
      <w:pPr>
        <w:widowControl w:val="0"/>
        <w:autoSpaceDE w:val="0"/>
        <w:autoSpaceDN w:val="0"/>
        <w:adjustRightInd w:val="0"/>
        <w:ind w:firstLine="284"/>
        <w:jc w:val="center"/>
        <w:rPr>
          <w:sz w:val="28"/>
          <w:szCs w:val="28"/>
        </w:rPr>
      </w:pPr>
      <w:r w:rsidRPr="00EF1C45">
        <w:rPr>
          <w:sz w:val="28"/>
          <w:szCs w:val="28"/>
        </w:rPr>
        <w:t xml:space="preserve">2.10. Порядок, размер и основания взимания </w:t>
      </w:r>
      <w:r>
        <w:rPr>
          <w:sz w:val="28"/>
          <w:szCs w:val="28"/>
        </w:rPr>
        <w:t>муниципальной</w:t>
      </w:r>
      <w:r w:rsidRPr="00EF1C45">
        <w:rPr>
          <w:sz w:val="28"/>
          <w:szCs w:val="28"/>
        </w:rPr>
        <w:t xml:space="preserve"> пошлины</w:t>
      </w:r>
    </w:p>
    <w:p w:rsidR="00B57406" w:rsidRPr="00EF1C45" w:rsidRDefault="00B57406" w:rsidP="00B57406">
      <w:pPr>
        <w:widowControl w:val="0"/>
        <w:autoSpaceDE w:val="0"/>
        <w:autoSpaceDN w:val="0"/>
        <w:adjustRightInd w:val="0"/>
        <w:ind w:firstLine="284"/>
        <w:jc w:val="center"/>
        <w:rPr>
          <w:sz w:val="28"/>
          <w:szCs w:val="28"/>
        </w:rPr>
      </w:pPr>
      <w:r w:rsidRPr="00EF1C45">
        <w:rPr>
          <w:sz w:val="28"/>
          <w:szCs w:val="28"/>
        </w:rPr>
        <w:t xml:space="preserve">или иной платы, взимаемой за предоставление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Предоставление </w:t>
      </w:r>
      <w:r>
        <w:rPr>
          <w:sz w:val="28"/>
          <w:szCs w:val="28"/>
        </w:rPr>
        <w:t>муниципальной</w:t>
      </w:r>
      <w:r w:rsidRPr="00EF1C45">
        <w:rPr>
          <w:sz w:val="28"/>
          <w:szCs w:val="28"/>
        </w:rPr>
        <w:t xml:space="preserve"> услуги является бесплатным.</w:t>
      </w:r>
    </w:p>
    <w:p w:rsidR="00B57406" w:rsidRPr="00EF1C45" w:rsidRDefault="00B57406" w:rsidP="00001E47">
      <w:pPr>
        <w:widowControl w:val="0"/>
        <w:autoSpaceDE w:val="0"/>
        <w:autoSpaceDN w:val="0"/>
        <w:adjustRightInd w:val="0"/>
        <w:ind w:firstLine="284"/>
        <w:jc w:val="center"/>
        <w:rPr>
          <w:sz w:val="28"/>
          <w:szCs w:val="28"/>
        </w:rPr>
      </w:pPr>
      <w:r w:rsidRPr="00EF1C45">
        <w:rPr>
          <w:sz w:val="28"/>
          <w:szCs w:val="28"/>
        </w:rPr>
        <w:t xml:space="preserve">2.11. Максимальный срок ожидания в очереди при подаче запроса о предоставлении </w:t>
      </w:r>
      <w:proofErr w:type="gramStart"/>
      <w:r w:rsidRPr="00EF1C45">
        <w:rPr>
          <w:sz w:val="28"/>
          <w:szCs w:val="28"/>
        </w:rPr>
        <w:t>г</w:t>
      </w:r>
      <w:proofErr w:type="gramEnd"/>
      <w:r w:rsidRPr="00283D7C">
        <w:rPr>
          <w:sz w:val="28"/>
          <w:szCs w:val="28"/>
        </w:rPr>
        <w:t xml:space="preserve"> </w:t>
      </w:r>
      <w:r>
        <w:rPr>
          <w:sz w:val="28"/>
          <w:szCs w:val="28"/>
        </w:rPr>
        <w:t>муниципальной</w:t>
      </w:r>
      <w:r w:rsidRPr="00EF1C45">
        <w:rPr>
          <w:sz w:val="28"/>
          <w:szCs w:val="28"/>
        </w:rPr>
        <w:t xml:space="preserve"> услуги и при получении результата</w:t>
      </w:r>
    </w:p>
    <w:p w:rsidR="00B57406" w:rsidRPr="00EF1C45" w:rsidRDefault="00B57406" w:rsidP="00001E47">
      <w:pPr>
        <w:widowControl w:val="0"/>
        <w:autoSpaceDE w:val="0"/>
        <w:autoSpaceDN w:val="0"/>
        <w:adjustRightInd w:val="0"/>
        <w:ind w:firstLine="284"/>
        <w:jc w:val="center"/>
        <w:rPr>
          <w:sz w:val="28"/>
          <w:szCs w:val="28"/>
        </w:rPr>
      </w:pPr>
      <w:r w:rsidRPr="00EF1C45">
        <w:rPr>
          <w:sz w:val="28"/>
          <w:szCs w:val="28"/>
        </w:rPr>
        <w:t xml:space="preserve">предоставления </w:t>
      </w:r>
      <w:r>
        <w:rPr>
          <w:sz w:val="28"/>
          <w:szCs w:val="28"/>
        </w:rPr>
        <w:t>муниципальной</w:t>
      </w:r>
      <w:r w:rsidRPr="00EF1C45">
        <w:rPr>
          <w:sz w:val="28"/>
          <w:szCs w:val="28"/>
        </w:rPr>
        <w:t xml:space="preserve"> услуги</w:t>
      </w:r>
    </w:p>
    <w:p w:rsidR="00B57406" w:rsidRPr="00EF1C45" w:rsidRDefault="00B57406" w:rsidP="00001E47">
      <w:pPr>
        <w:widowControl w:val="0"/>
        <w:autoSpaceDE w:val="0"/>
        <w:autoSpaceDN w:val="0"/>
        <w:adjustRightInd w:val="0"/>
        <w:ind w:firstLine="142"/>
        <w:jc w:val="both"/>
        <w:rPr>
          <w:sz w:val="28"/>
          <w:szCs w:val="28"/>
        </w:rPr>
      </w:pPr>
      <w:r w:rsidRPr="00EF1C45">
        <w:rPr>
          <w:sz w:val="28"/>
          <w:szCs w:val="28"/>
        </w:rPr>
        <w:t xml:space="preserve">Срок ожидания в очереди при подаче запроса о предоставлении </w:t>
      </w:r>
      <w:r>
        <w:rPr>
          <w:sz w:val="28"/>
          <w:szCs w:val="28"/>
        </w:rPr>
        <w:t>муниципальной</w:t>
      </w:r>
      <w:r w:rsidRPr="00EF1C45">
        <w:rPr>
          <w:sz w:val="28"/>
          <w:szCs w:val="28"/>
        </w:rPr>
        <w:t xml:space="preserve"> услуги и при получении результата предоставления </w:t>
      </w:r>
      <w:r>
        <w:rPr>
          <w:sz w:val="28"/>
          <w:szCs w:val="28"/>
        </w:rPr>
        <w:t>муниципальной</w:t>
      </w:r>
      <w:r w:rsidRPr="00EF1C45">
        <w:rPr>
          <w:sz w:val="28"/>
          <w:szCs w:val="28"/>
        </w:rPr>
        <w:t xml:space="preserve"> услуги не превышает 10 минут.</w:t>
      </w:r>
    </w:p>
    <w:p w:rsidR="00B57406" w:rsidRPr="00EF1C45" w:rsidRDefault="00B57406" w:rsidP="00B57406">
      <w:pPr>
        <w:widowControl w:val="0"/>
        <w:autoSpaceDE w:val="0"/>
        <w:autoSpaceDN w:val="0"/>
        <w:adjustRightInd w:val="0"/>
        <w:ind w:firstLine="284"/>
        <w:jc w:val="both"/>
        <w:rPr>
          <w:sz w:val="28"/>
          <w:szCs w:val="28"/>
        </w:rPr>
      </w:pPr>
    </w:p>
    <w:p w:rsidR="00B57406" w:rsidRPr="00EF1C45" w:rsidRDefault="00B57406" w:rsidP="00001E47">
      <w:pPr>
        <w:widowControl w:val="0"/>
        <w:autoSpaceDE w:val="0"/>
        <w:autoSpaceDN w:val="0"/>
        <w:adjustRightInd w:val="0"/>
        <w:ind w:firstLine="284"/>
        <w:jc w:val="center"/>
        <w:rPr>
          <w:sz w:val="28"/>
          <w:szCs w:val="28"/>
        </w:rPr>
      </w:pPr>
      <w:r w:rsidRPr="00EF1C45">
        <w:rPr>
          <w:sz w:val="28"/>
          <w:szCs w:val="28"/>
        </w:rPr>
        <w:lastRenderedPageBreak/>
        <w:t xml:space="preserve">2.12. Срок и порядок регистрации запроса Заявителя о предоставлении </w:t>
      </w:r>
      <w:r>
        <w:rPr>
          <w:sz w:val="28"/>
          <w:szCs w:val="28"/>
        </w:rPr>
        <w:t>муниципальной</w:t>
      </w:r>
      <w:r w:rsidRPr="00EF1C45">
        <w:rPr>
          <w:sz w:val="28"/>
          <w:szCs w:val="28"/>
        </w:rPr>
        <w:t xml:space="preserve"> услуги, в том числе в электронной форме</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Регистрация поступившего заявления  осуществляется в Администрации. На полученном заявлении проставляется регистрационный штамп. Регистрационный штамп содержит дату и регистрационный номер.</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001E47" w:rsidRPr="00C4775A" w:rsidRDefault="00001E47" w:rsidP="00001E47">
      <w:pPr>
        <w:spacing w:line="276" w:lineRule="auto"/>
        <w:ind w:firstLine="142"/>
        <w:jc w:val="center"/>
        <w:rPr>
          <w:sz w:val="28"/>
          <w:szCs w:val="28"/>
          <w:lang w:eastAsia="ru-RU"/>
        </w:rPr>
      </w:pPr>
      <w:r>
        <w:rPr>
          <w:sz w:val="28"/>
          <w:szCs w:val="28"/>
        </w:rPr>
        <w:t>2.13.</w:t>
      </w:r>
      <w:r w:rsidRPr="00C4775A">
        <w:rPr>
          <w:sz w:val="28"/>
          <w:szCs w:val="28"/>
          <w:lang w:eastAsia="ru-RU"/>
        </w:rPr>
        <w:t>Требования к помещениям, в которых предоставляется муниципальная услуга.</w:t>
      </w:r>
    </w:p>
    <w:p w:rsidR="00001E47" w:rsidRPr="00C4775A" w:rsidRDefault="00001E47" w:rsidP="00001E47">
      <w:pPr>
        <w:spacing w:line="276" w:lineRule="auto"/>
        <w:ind w:firstLine="142"/>
        <w:jc w:val="both"/>
        <w:rPr>
          <w:sz w:val="28"/>
          <w:szCs w:val="28"/>
          <w:lang w:eastAsia="ru-RU"/>
        </w:rPr>
      </w:pPr>
      <w:r w:rsidRPr="00C4775A">
        <w:rPr>
          <w:sz w:val="28"/>
          <w:szCs w:val="28"/>
          <w:lang w:eastAsia="ru-RU"/>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001E47" w:rsidRPr="00C4775A" w:rsidRDefault="00001E47" w:rsidP="00001E47">
      <w:pPr>
        <w:spacing w:line="276" w:lineRule="auto"/>
        <w:ind w:firstLine="142"/>
        <w:jc w:val="both"/>
        <w:rPr>
          <w:sz w:val="28"/>
          <w:szCs w:val="28"/>
          <w:lang w:eastAsia="ru-RU"/>
        </w:rPr>
      </w:pPr>
      <w:r w:rsidRPr="00C4775A">
        <w:rPr>
          <w:sz w:val="28"/>
          <w:szCs w:val="28"/>
          <w:lang w:eastAsia="ru-RU"/>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01E47" w:rsidRPr="00C4775A" w:rsidRDefault="00001E47" w:rsidP="00001E47">
      <w:pPr>
        <w:spacing w:line="276" w:lineRule="auto"/>
        <w:ind w:firstLine="142"/>
        <w:jc w:val="both"/>
        <w:rPr>
          <w:sz w:val="28"/>
          <w:szCs w:val="28"/>
          <w:lang w:eastAsia="ru-RU"/>
        </w:rPr>
      </w:pPr>
      <w:r w:rsidRPr="00C4775A">
        <w:rPr>
          <w:sz w:val="28"/>
          <w:szCs w:val="28"/>
          <w:lang w:eastAsia="ru-RU"/>
        </w:rPr>
        <w:t>В здании (строение)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001E47" w:rsidRPr="00C4775A" w:rsidRDefault="00001E47" w:rsidP="00001E47">
      <w:pPr>
        <w:spacing w:line="276" w:lineRule="auto"/>
        <w:ind w:firstLine="142"/>
        <w:jc w:val="both"/>
        <w:rPr>
          <w:sz w:val="28"/>
          <w:szCs w:val="28"/>
          <w:lang w:eastAsia="ru-RU"/>
        </w:rPr>
      </w:pPr>
      <w:r w:rsidRPr="00C4775A">
        <w:rPr>
          <w:sz w:val="28"/>
          <w:szCs w:val="28"/>
          <w:lang w:eastAsia="ru-RU"/>
        </w:rPr>
        <w:t>Рабочее место каждого специалиста должно быть оборудовано персональным компьютером с возможностью доступа к необходимым базам данных, печатающим и сканирующим устройствам.</w:t>
      </w:r>
    </w:p>
    <w:p w:rsidR="00001E47" w:rsidRPr="00C4775A" w:rsidRDefault="00001E47" w:rsidP="00001E47">
      <w:pPr>
        <w:spacing w:line="276" w:lineRule="auto"/>
        <w:ind w:firstLine="142"/>
        <w:jc w:val="both"/>
        <w:rPr>
          <w:sz w:val="28"/>
          <w:szCs w:val="28"/>
          <w:lang w:eastAsia="ru-RU"/>
        </w:rPr>
      </w:pPr>
      <w:r w:rsidRPr="00C4775A">
        <w:rPr>
          <w:sz w:val="28"/>
          <w:szCs w:val="28"/>
          <w:lang w:eastAsia="ru-RU"/>
        </w:rPr>
        <w:t>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001E47" w:rsidRPr="00C4775A" w:rsidRDefault="00001E47" w:rsidP="00001E47">
      <w:pPr>
        <w:spacing w:line="276" w:lineRule="auto"/>
        <w:ind w:firstLine="142"/>
        <w:jc w:val="both"/>
        <w:rPr>
          <w:sz w:val="28"/>
          <w:szCs w:val="28"/>
          <w:lang w:eastAsia="ru-RU"/>
        </w:rPr>
      </w:pPr>
      <w:r>
        <w:rPr>
          <w:sz w:val="28"/>
          <w:szCs w:val="28"/>
          <w:lang w:eastAsia="ru-RU"/>
        </w:rPr>
        <w:t>2.13</w:t>
      </w:r>
      <w:r w:rsidRPr="00C4775A">
        <w:rPr>
          <w:sz w:val="28"/>
          <w:szCs w:val="28"/>
          <w:lang w:eastAsia="ru-RU"/>
        </w:rPr>
        <w:t>.1. Требования к условиям доступности при предоставлении муниципальной услуги для инвалидов (включая детей-инвалидов,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Республики Бурятия, в том числе:</w:t>
      </w:r>
    </w:p>
    <w:p w:rsidR="00001E47" w:rsidRPr="00C4775A" w:rsidRDefault="00001E47" w:rsidP="00001E47">
      <w:pPr>
        <w:spacing w:line="276" w:lineRule="auto"/>
        <w:ind w:firstLine="142"/>
        <w:jc w:val="both"/>
        <w:rPr>
          <w:sz w:val="28"/>
          <w:szCs w:val="28"/>
          <w:lang w:eastAsia="ru-RU"/>
        </w:rPr>
      </w:pPr>
      <w:r w:rsidRPr="00C4775A">
        <w:rPr>
          <w:sz w:val="28"/>
          <w:szCs w:val="28"/>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C4775A">
        <w:rPr>
          <w:sz w:val="28"/>
          <w:szCs w:val="28"/>
          <w:lang w:eastAsia="ru-RU"/>
        </w:rPr>
        <w:t>дств дл</w:t>
      </w:r>
      <w:proofErr w:type="gramEnd"/>
      <w:r w:rsidRPr="00C4775A">
        <w:rPr>
          <w:sz w:val="28"/>
          <w:szCs w:val="28"/>
          <w:lang w:eastAsia="ru-RU"/>
        </w:rPr>
        <w:t xml:space="preserve">я передвижения (кресел-колясок), оборудуются места общественного пользования); </w:t>
      </w:r>
    </w:p>
    <w:p w:rsidR="00001E47" w:rsidRPr="00C4775A" w:rsidRDefault="00001E47" w:rsidP="00001E47">
      <w:pPr>
        <w:spacing w:line="276" w:lineRule="auto"/>
        <w:ind w:firstLine="142"/>
        <w:jc w:val="both"/>
        <w:rPr>
          <w:sz w:val="28"/>
          <w:szCs w:val="28"/>
          <w:lang w:eastAsia="ru-RU"/>
        </w:rPr>
      </w:pPr>
      <w:r w:rsidRPr="00C4775A">
        <w:rPr>
          <w:sz w:val="28"/>
          <w:szCs w:val="28"/>
          <w:lang w:eastAsia="ru-RU"/>
        </w:rPr>
        <w:t>2) сопровождение инвалидов, имеющих, стойкие расстройства функции зрения и самостоятельного передвижения, и оказания им помощи;</w:t>
      </w:r>
    </w:p>
    <w:p w:rsidR="00001E47" w:rsidRPr="00C4775A" w:rsidRDefault="00001E47" w:rsidP="00001E47">
      <w:pPr>
        <w:spacing w:line="276" w:lineRule="auto"/>
        <w:ind w:firstLine="142"/>
        <w:jc w:val="both"/>
        <w:rPr>
          <w:sz w:val="28"/>
          <w:szCs w:val="28"/>
          <w:lang w:eastAsia="ru-RU"/>
        </w:rPr>
      </w:pPr>
      <w:r w:rsidRPr="00C4775A">
        <w:rPr>
          <w:sz w:val="28"/>
          <w:szCs w:val="28"/>
          <w:lang w:eastAsia="ru-RU"/>
        </w:rPr>
        <w:lastRenderedPageBreak/>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01E47" w:rsidRPr="00C4775A" w:rsidRDefault="00001E47" w:rsidP="00001E47">
      <w:pPr>
        <w:spacing w:line="276" w:lineRule="auto"/>
        <w:ind w:firstLine="142"/>
        <w:jc w:val="both"/>
        <w:rPr>
          <w:sz w:val="28"/>
          <w:szCs w:val="28"/>
          <w:lang w:eastAsia="ru-RU"/>
        </w:rPr>
      </w:pPr>
      <w:r w:rsidRPr="00C4775A">
        <w:rPr>
          <w:sz w:val="28"/>
          <w:szCs w:val="28"/>
          <w:lang w:eastAsia="ru-RU"/>
        </w:rPr>
        <w:t xml:space="preserve">4) доступ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proofErr w:type="gramStart"/>
      <w:r w:rsidRPr="00C4775A">
        <w:rPr>
          <w:sz w:val="28"/>
          <w:szCs w:val="28"/>
          <w:lang w:eastAsia="ru-RU"/>
        </w:rPr>
        <w:t>осуществляющих</w:t>
      </w:r>
      <w:proofErr w:type="gramEnd"/>
      <w:r w:rsidRPr="00C4775A">
        <w:rPr>
          <w:sz w:val="28"/>
          <w:szCs w:val="28"/>
          <w:lang w:eastAsia="ru-RU"/>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001E47" w:rsidRPr="00C4775A" w:rsidRDefault="00001E47" w:rsidP="00001E47">
      <w:pPr>
        <w:spacing w:line="276" w:lineRule="auto"/>
        <w:ind w:firstLine="142"/>
        <w:jc w:val="both"/>
        <w:rPr>
          <w:sz w:val="28"/>
          <w:szCs w:val="28"/>
          <w:lang w:eastAsia="ru-RU"/>
        </w:rPr>
      </w:pPr>
      <w:r w:rsidRPr="00C4775A">
        <w:rPr>
          <w:sz w:val="28"/>
          <w:szCs w:val="28"/>
          <w:lang w:eastAsia="ru-RU"/>
        </w:rPr>
        <w:t xml:space="preserve">5)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 </w:t>
      </w:r>
    </w:p>
    <w:p w:rsidR="00B57406" w:rsidRPr="00EF1C45" w:rsidRDefault="00001E47" w:rsidP="00001E47">
      <w:pPr>
        <w:spacing w:line="276" w:lineRule="auto"/>
        <w:ind w:firstLine="142"/>
        <w:jc w:val="both"/>
        <w:rPr>
          <w:sz w:val="28"/>
          <w:szCs w:val="28"/>
          <w:lang w:eastAsia="ru-RU"/>
        </w:rPr>
      </w:pPr>
      <w:r>
        <w:rPr>
          <w:sz w:val="28"/>
          <w:szCs w:val="28"/>
          <w:lang w:eastAsia="ru-RU"/>
        </w:rPr>
        <w:t>2.13</w:t>
      </w:r>
      <w:r w:rsidRPr="00C4775A">
        <w:rPr>
          <w:sz w:val="28"/>
          <w:szCs w:val="28"/>
          <w:lang w:eastAsia="ru-RU"/>
        </w:rPr>
        <w:t xml:space="preserve">.2. Муниципальная услуга предоставляется в соответствии с требованиями, установленными Федеральным законом от 24.11.1995 </w:t>
      </w:r>
      <w:r w:rsidRPr="00C4775A">
        <w:rPr>
          <w:sz w:val="28"/>
          <w:szCs w:val="28"/>
          <w:lang w:val="en-US" w:eastAsia="ru-RU"/>
        </w:rPr>
        <w:t>N</w:t>
      </w:r>
      <w:r w:rsidRPr="00C4775A">
        <w:rPr>
          <w:sz w:val="28"/>
          <w:szCs w:val="28"/>
          <w:lang w:eastAsia="ru-RU"/>
        </w:rPr>
        <w:t>181-ФЗ «О социальной защите ин</w:t>
      </w:r>
      <w:r>
        <w:rPr>
          <w:sz w:val="28"/>
          <w:szCs w:val="28"/>
          <w:lang w:eastAsia="ru-RU"/>
        </w:rPr>
        <w:t>валидов в Российской Федерации».</w:t>
      </w:r>
    </w:p>
    <w:p w:rsidR="00B57406" w:rsidRPr="00EF1C45" w:rsidRDefault="00B57406" w:rsidP="00001E47">
      <w:pPr>
        <w:widowControl w:val="0"/>
        <w:autoSpaceDE w:val="0"/>
        <w:autoSpaceDN w:val="0"/>
        <w:adjustRightInd w:val="0"/>
        <w:ind w:firstLine="284"/>
        <w:jc w:val="center"/>
        <w:rPr>
          <w:sz w:val="28"/>
          <w:szCs w:val="28"/>
        </w:rPr>
      </w:pPr>
      <w:r w:rsidRPr="00EF1C45">
        <w:rPr>
          <w:sz w:val="28"/>
          <w:szCs w:val="28"/>
        </w:rPr>
        <w:t>2.14. Показатели доступности и качества</w:t>
      </w:r>
      <w:r w:rsidRPr="00283D7C">
        <w:rPr>
          <w:sz w:val="28"/>
          <w:szCs w:val="28"/>
        </w:rPr>
        <w:t xml:space="preserve">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2.14.1. Показателями доступности </w:t>
      </w:r>
      <w:r>
        <w:rPr>
          <w:sz w:val="28"/>
          <w:szCs w:val="28"/>
        </w:rPr>
        <w:t>муниципальной</w:t>
      </w:r>
      <w:r w:rsidRPr="00EF1C45">
        <w:rPr>
          <w:sz w:val="28"/>
          <w:szCs w:val="28"/>
        </w:rPr>
        <w:t xml:space="preserve"> услуги являются: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доступность полной, актуальной, достоверной информации о порядке предоставления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территориальная, транспортная доступность;</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наличие справочно-правовой информации с образцами заполнения заявления и перечнем документов, необходимых для предоставления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возможность обращения за предоставлением </w:t>
      </w:r>
      <w:r>
        <w:rPr>
          <w:sz w:val="28"/>
          <w:szCs w:val="28"/>
        </w:rPr>
        <w:t>муниципальной</w:t>
      </w:r>
      <w:r w:rsidRPr="00EF1C45">
        <w:rPr>
          <w:sz w:val="28"/>
          <w:szCs w:val="28"/>
        </w:rPr>
        <w:t xml:space="preserve"> услуги  в МФЦ;</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возможность получения информации по вопросам предоставления </w:t>
      </w:r>
      <w:r>
        <w:rPr>
          <w:sz w:val="28"/>
          <w:szCs w:val="28"/>
        </w:rPr>
        <w:t>муниципальной</w:t>
      </w:r>
      <w:r w:rsidRPr="00EF1C45">
        <w:rPr>
          <w:sz w:val="28"/>
          <w:szCs w:val="28"/>
        </w:rPr>
        <w:t xml:space="preserve"> услуги на любой стадии предоставления </w:t>
      </w:r>
      <w:r>
        <w:rPr>
          <w:sz w:val="28"/>
          <w:szCs w:val="28"/>
        </w:rPr>
        <w:t>муниципальной</w:t>
      </w:r>
      <w:r w:rsidRPr="00EF1C45">
        <w:rPr>
          <w:sz w:val="28"/>
          <w:szCs w:val="28"/>
        </w:rPr>
        <w:t xml:space="preserve"> услуги при устном обращении заявителей или их представителей, а также с использованием почтовой и телефонной связи и в электронном виде.</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2.14.2. Показателями качества </w:t>
      </w:r>
      <w:r>
        <w:rPr>
          <w:sz w:val="28"/>
          <w:szCs w:val="28"/>
        </w:rPr>
        <w:t>муниципальной</w:t>
      </w:r>
      <w:r w:rsidRPr="00EF1C45">
        <w:rPr>
          <w:sz w:val="28"/>
          <w:szCs w:val="28"/>
        </w:rPr>
        <w:t xml:space="preserve"> услуги являются: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соблюдение сроков ожидания заявителя или его представителя в очереди при подаче документов;</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соблюдение наличия в публичном доступе сведений о </w:t>
      </w:r>
      <w:r>
        <w:rPr>
          <w:sz w:val="28"/>
          <w:szCs w:val="28"/>
        </w:rPr>
        <w:t>муниципальной</w:t>
      </w:r>
      <w:r w:rsidRPr="00EF1C45">
        <w:rPr>
          <w:sz w:val="28"/>
          <w:szCs w:val="28"/>
        </w:rPr>
        <w:t xml:space="preserve"> услуге (наименовании, содержании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соблюдение общего срока предоставления </w:t>
      </w:r>
      <w:r>
        <w:rPr>
          <w:sz w:val="28"/>
          <w:szCs w:val="28"/>
        </w:rPr>
        <w:t>муниципальной</w:t>
      </w:r>
      <w:r w:rsidRPr="00EF1C45">
        <w:rPr>
          <w:sz w:val="28"/>
          <w:szCs w:val="28"/>
        </w:rPr>
        <w:t xml:space="preserve"> услуги с момента обращения до момента получения результата ее предоставления.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2.14.3. Количество взаимодействий заявителя с должностными лицами при предоставлении </w:t>
      </w:r>
      <w:proofErr w:type="spellStart"/>
      <w:r>
        <w:rPr>
          <w:sz w:val="28"/>
          <w:szCs w:val="28"/>
        </w:rPr>
        <w:t>муниципальнойи</w:t>
      </w:r>
      <w:proofErr w:type="spellEnd"/>
      <w:r w:rsidRPr="00EF1C45">
        <w:rPr>
          <w:sz w:val="28"/>
          <w:szCs w:val="28"/>
        </w:rPr>
        <w:t xml:space="preserve"> услуги – не более 4-х и определяется следующими случаями: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1) желание заявителя лично представить </w:t>
      </w:r>
      <w:r>
        <w:rPr>
          <w:sz w:val="28"/>
          <w:szCs w:val="28"/>
        </w:rPr>
        <w:t>Администрацию</w:t>
      </w:r>
      <w:r w:rsidRPr="00EF1C45">
        <w:rPr>
          <w:sz w:val="28"/>
          <w:szCs w:val="28"/>
        </w:rPr>
        <w:t xml:space="preserve"> заявление о предоставлении </w:t>
      </w:r>
      <w:r>
        <w:rPr>
          <w:sz w:val="28"/>
          <w:szCs w:val="28"/>
        </w:rPr>
        <w:t>муниципальной</w:t>
      </w:r>
      <w:r w:rsidRPr="00EF1C45">
        <w:rPr>
          <w:sz w:val="28"/>
          <w:szCs w:val="28"/>
        </w:rPr>
        <w:t xml:space="preserve"> услуги и иные документы, предусмотренные настоящим Административным регламентом.</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2) желание заявителя лично получить предусмотренные настоящим Административным регламентом результаты рассмотрения заявлений.</w:t>
      </w:r>
    </w:p>
    <w:p w:rsidR="00B57406" w:rsidRPr="00EF1C45" w:rsidRDefault="00B57406" w:rsidP="00B57406">
      <w:pPr>
        <w:widowControl w:val="0"/>
        <w:autoSpaceDE w:val="0"/>
        <w:autoSpaceDN w:val="0"/>
        <w:adjustRightInd w:val="0"/>
        <w:ind w:firstLine="284"/>
        <w:jc w:val="both"/>
        <w:rPr>
          <w:sz w:val="28"/>
          <w:szCs w:val="28"/>
        </w:rPr>
      </w:pPr>
    </w:p>
    <w:p w:rsidR="00B57406" w:rsidRPr="00EF1C45" w:rsidRDefault="00B57406" w:rsidP="00001E47">
      <w:pPr>
        <w:autoSpaceDE w:val="0"/>
        <w:autoSpaceDN w:val="0"/>
        <w:adjustRightInd w:val="0"/>
        <w:ind w:firstLine="284"/>
        <w:jc w:val="center"/>
        <w:outlineLvl w:val="0"/>
        <w:rPr>
          <w:sz w:val="28"/>
          <w:szCs w:val="28"/>
          <w:lang w:eastAsia="ru-RU"/>
        </w:rPr>
      </w:pPr>
      <w:r w:rsidRPr="00EF1C45">
        <w:rPr>
          <w:sz w:val="28"/>
          <w:szCs w:val="28"/>
          <w:lang w:eastAsia="ru-RU"/>
        </w:rPr>
        <w:t>2.</w:t>
      </w:r>
      <w:r>
        <w:rPr>
          <w:sz w:val="28"/>
          <w:szCs w:val="28"/>
          <w:lang w:eastAsia="ru-RU"/>
        </w:rPr>
        <w:t xml:space="preserve">15. Иные требования </w:t>
      </w:r>
      <w:r w:rsidRPr="00EF1C45">
        <w:rPr>
          <w:sz w:val="28"/>
          <w:szCs w:val="28"/>
          <w:lang w:eastAsia="ru-RU"/>
        </w:rPr>
        <w:t xml:space="preserve">и особенности исполнения </w:t>
      </w:r>
      <w:r>
        <w:rPr>
          <w:sz w:val="28"/>
          <w:szCs w:val="28"/>
          <w:lang w:eastAsia="ru-RU"/>
        </w:rPr>
        <w:t>муниципальных</w:t>
      </w:r>
      <w:r w:rsidRPr="00EF1C45">
        <w:rPr>
          <w:sz w:val="28"/>
          <w:szCs w:val="28"/>
          <w:lang w:eastAsia="ru-RU"/>
        </w:rPr>
        <w:t xml:space="preserve"> услуг в электронной форме</w:t>
      </w:r>
    </w:p>
    <w:p w:rsidR="00B57406" w:rsidRPr="00EF1C45" w:rsidRDefault="00B57406" w:rsidP="00B57406">
      <w:pPr>
        <w:autoSpaceDE w:val="0"/>
        <w:autoSpaceDN w:val="0"/>
        <w:adjustRightInd w:val="0"/>
        <w:ind w:firstLine="284"/>
        <w:jc w:val="both"/>
        <w:rPr>
          <w:sz w:val="28"/>
          <w:szCs w:val="28"/>
          <w:lang w:eastAsia="ru-RU"/>
        </w:rPr>
      </w:pP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2.15.1. Предоставление </w:t>
      </w:r>
      <w:r>
        <w:rPr>
          <w:sz w:val="28"/>
          <w:szCs w:val="28"/>
        </w:rPr>
        <w:t>муниципальной</w:t>
      </w:r>
      <w:r w:rsidRPr="00EF1C45">
        <w:rPr>
          <w:sz w:val="28"/>
          <w:szCs w:val="28"/>
          <w:lang w:eastAsia="ru-RU"/>
        </w:rPr>
        <w:t xml:space="preserve"> услуги в электронной форме осуществляется с использованием Портала услуг.</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2.15.2. При предоставлении </w:t>
      </w:r>
      <w:r>
        <w:rPr>
          <w:sz w:val="28"/>
          <w:szCs w:val="28"/>
        </w:rPr>
        <w:t>муниципальной</w:t>
      </w:r>
      <w:r w:rsidRPr="00EF1C45">
        <w:rPr>
          <w:sz w:val="28"/>
          <w:szCs w:val="28"/>
          <w:lang w:eastAsia="ru-RU"/>
        </w:rPr>
        <w:t xml:space="preserve"> услуги в электронной форме осуществляются:</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 предоставление в установленном порядке информации заявителям и обеспечение доступа заявителей к сведениям о </w:t>
      </w:r>
      <w:r>
        <w:rPr>
          <w:sz w:val="28"/>
          <w:szCs w:val="28"/>
        </w:rPr>
        <w:t>муниципальной</w:t>
      </w:r>
      <w:r w:rsidRPr="00EF1C45">
        <w:rPr>
          <w:sz w:val="28"/>
          <w:szCs w:val="28"/>
          <w:lang w:eastAsia="ru-RU"/>
        </w:rPr>
        <w:t xml:space="preserve"> услуге;</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 подача заявителем запроса и иных документов, необходимых для предоставления </w:t>
      </w:r>
      <w:r>
        <w:rPr>
          <w:sz w:val="28"/>
          <w:szCs w:val="28"/>
        </w:rPr>
        <w:t>муниципальной</w:t>
      </w:r>
      <w:r w:rsidRPr="00EF1C45">
        <w:rPr>
          <w:sz w:val="28"/>
          <w:szCs w:val="28"/>
          <w:lang w:eastAsia="ru-RU"/>
        </w:rPr>
        <w:t xml:space="preserve"> услуги, и прием таких запроса и документов с использованием Портала услуг;</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 получение заявителем сведений о ходе выполнения запроса о предоставлении </w:t>
      </w:r>
      <w:r>
        <w:rPr>
          <w:sz w:val="28"/>
          <w:szCs w:val="28"/>
        </w:rPr>
        <w:t>муниципальной</w:t>
      </w:r>
      <w:r w:rsidRPr="00EF1C45">
        <w:rPr>
          <w:sz w:val="28"/>
          <w:szCs w:val="28"/>
          <w:lang w:eastAsia="ru-RU"/>
        </w:rPr>
        <w:t xml:space="preserve"> услуги;</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получение заявителем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2.15.3. Портал услуг обеспечивает доступность для копирования и заполнения в электронной форме запроса и иных документов, необходимых для получения </w:t>
      </w:r>
      <w:r>
        <w:rPr>
          <w:sz w:val="28"/>
          <w:szCs w:val="28"/>
        </w:rPr>
        <w:t>муниципальной</w:t>
      </w:r>
      <w:r w:rsidRPr="00EF1C45">
        <w:rPr>
          <w:sz w:val="28"/>
          <w:szCs w:val="28"/>
          <w:lang w:eastAsia="ru-RU"/>
        </w:rPr>
        <w:t xml:space="preserve"> услуги.</w:t>
      </w:r>
    </w:p>
    <w:p w:rsidR="00B57406" w:rsidRPr="00EF1C45" w:rsidRDefault="00B57406" w:rsidP="00B57406">
      <w:pPr>
        <w:widowControl w:val="0"/>
        <w:autoSpaceDE w:val="0"/>
        <w:autoSpaceDN w:val="0"/>
        <w:adjustRightInd w:val="0"/>
        <w:ind w:firstLine="284"/>
        <w:jc w:val="both"/>
        <w:rPr>
          <w:sz w:val="28"/>
          <w:szCs w:val="28"/>
        </w:rPr>
      </w:pPr>
    </w:p>
    <w:p w:rsidR="00B57406" w:rsidRPr="00001E47" w:rsidRDefault="00B57406" w:rsidP="00001E47">
      <w:pPr>
        <w:widowControl w:val="0"/>
        <w:autoSpaceDE w:val="0"/>
        <w:autoSpaceDN w:val="0"/>
        <w:adjustRightInd w:val="0"/>
        <w:ind w:firstLine="284"/>
        <w:jc w:val="center"/>
        <w:outlineLvl w:val="1"/>
        <w:rPr>
          <w:b/>
          <w:sz w:val="28"/>
          <w:szCs w:val="28"/>
        </w:rPr>
      </w:pPr>
      <w:bookmarkStart w:id="8" w:name="Par182"/>
      <w:bookmarkEnd w:id="8"/>
      <w:r w:rsidRPr="00001E47">
        <w:rPr>
          <w:b/>
          <w:sz w:val="28"/>
          <w:szCs w:val="28"/>
          <w:lang w:val="en-US"/>
        </w:rPr>
        <w:t>III</w:t>
      </w:r>
      <w:r w:rsidRPr="00001E47">
        <w:rPr>
          <w:b/>
          <w:sz w:val="28"/>
          <w:szCs w:val="28"/>
        </w:rPr>
        <w:t>. Состав, последовательность и сроки выполнения</w:t>
      </w:r>
    </w:p>
    <w:p w:rsidR="00B57406" w:rsidRPr="00001E47" w:rsidRDefault="00B57406" w:rsidP="00001E47">
      <w:pPr>
        <w:widowControl w:val="0"/>
        <w:autoSpaceDE w:val="0"/>
        <w:autoSpaceDN w:val="0"/>
        <w:adjustRightInd w:val="0"/>
        <w:ind w:firstLine="284"/>
        <w:jc w:val="center"/>
        <w:outlineLvl w:val="1"/>
        <w:rPr>
          <w:b/>
          <w:sz w:val="28"/>
          <w:szCs w:val="28"/>
        </w:rPr>
      </w:pPr>
      <w:r w:rsidRPr="00001E47">
        <w:rPr>
          <w:b/>
          <w:sz w:val="28"/>
          <w:szCs w:val="28"/>
        </w:rPr>
        <w:t>административных процедур, требования к порядку их</w:t>
      </w:r>
    </w:p>
    <w:p w:rsidR="00B57406" w:rsidRPr="00001E47" w:rsidRDefault="00B57406" w:rsidP="00001E47">
      <w:pPr>
        <w:widowControl w:val="0"/>
        <w:autoSpaceDE w:val="0"/>
        <w:autoSpaceDN w:val="0"/>
        <w:adjustRightInd w:val="0"/>
        <w:ind w:firstLine="284"/>
        <w:jc w:val="center"/>
        <w:outlineLvl w:val="1"/>
        <w:rPr>
          <w:b/>
          <w:sz w:val="28"/>
          <w:szCs w:val="28"/>
        </w:rPr>
      </w:pPr>
      <w:r w:rsidRPr="00001E47">
        <w:rPr>
          <w:b/>
          <w:sz w:val="28"/>
          <w:szCs w:val="28"/>
        </w:rPr>
        <w:t>выполнения, в том числе особенности выполнения</w:t>
      </w:r>
    </w:p>
    <w:p w:rsidR="00B57406" w:rsidRPr="00001E47" w:rsidRDefault="00B57406" w:rsidP="00001E47">
      <w:pPr>
        <w:widowControl w:val="0"/>
        <w:autoSpaceDE w:val="0"/>
        <w:autoSpaceDN w:val="0"/>
        <w:adjustRightInd w:val="0"/>
        <w:ind w:firstLine="284"/>
        <w:jc w:val="center"/>
        <w:outlineLvl w:val="1"/>
        <w:rPr>
          <w:b/>
          <w:sz w:val="28"/>
          <w:szCs w:val="28"/>
        </w:rPr>
      </w:pPr>
      <w:r w:rsidRPr="00001E47">
        <w:rPr>
          <w:b/>
          <w:sz w:val="28"/>
          <w:szCs w:val="28"/>
        </w:rPr>
        <w:t>административных процедур в электронной форме, описание административных процедур</w:t>
      </w:r>
    </w:p>
    <w:p w:rsidR="00B57406" w:rsidRPr="00EF1C45" w:rsidRDefault="00B57406" w:rsidP="00001E47">
      <w:pPr>
        <w:widowControl w:val="0"/>
        <w:autoSpaceDE w:val="0"/>
        <w:autoSpaceDN w:val="0"/>
        <w:adjustRightInd w:val="0"/>
        <w:ind w:firstLine="284"/>
        <w:jc w:val="center"/>
        <w:outlineLvl w:val="1"/>
        <w:rPr>
          <w:sz w:val="28"/>
          <w:szCs w:val="28"/>
        </w:rPr>
      </w:pPr>
    </w:p>
    <w:p w:rsidR="00B57406" w:rsidRPr="00EF1C45" w:rsidRDefault="00001E47" w:rsidP="00001E47">
      <w:pPr>
        <w:widowControl w:val="0"/>
        <w:suppressAutoHyphens w:val="0"/>
        <w:autoSpaceDE w:val="0"/>
        <w:autoSpaceDN w:val="0"/>
        <w:adjustRightInd w:val="0"/>
        <w:ind w:left="1904"/>
        <w:jc w:val="center"/>
        <w:rPr>
          <w:sz w:val="28"/>
          <w:szCs w:val="28"/>
        </w:rPr>
      </w:pPr>
      <w:r>
        <w:rPr>
          <w:sz w:val="28"/>
          <w:szCs w:val="28"/>
        </w:rPr>
        <w:t>3.1.</w:t>
      </w:r>
      <w:r w:rsidR="00B57406" w:rsidRPr="00EF1C45">
        <w:rPr>
          <w:sz w:val="28"/>
          <w:szCs w:val="28"/>
        </w:rPr>
        <w:t>Состав и последовательность выполнения</w:t>
      </w:r>
      <w:r>
        <w:rPr>
          <w:sz w:val="28"/>
          <w:szCs w:val="28"/>
        </w:rPr>
        <w:t xml:space="preserve"> </w:t>
      </w:r>
      <w:r w:rsidR="00B57406" w:rsidRPr="00EF1C45">
        <w:rPr>
          <w:sz w:val="28"/>
          <w:szCs w:val="28"/>
        </w:rPr>
        <w:t>административных процедур</w:t>
      </w:r>
    </w:p>
    <w:p w:rsidR="00B57406" w:rsidRPr="00EF1C45" w:rsidRDefault="00B57406" w:rsidP="00B57406">
      <w:pPr>
        <w:widowControl w:val="0"/>
        <w:autoSpaceDE w:val="0"/>
        <w:autoSpaceDN w:val="0"/>
        <w:adjustRightInd w:val="0"/>
        <w:ind w:firstLine="284"/>
        <w:jc w:val="both"/>
        <w:rPr>
          <w:sz w:val="28"/>
          <w:szCs w:val="28"/>
        </w:rPr>
      </w:pPr>
    </w:p>
    <w:p w:rsidR="00B57406" w:rsidRPr="00EF1C45" w:rsidRDefault="00B57406" w:rsidP="00B57406">
      <w:pPr>
        <w:widowControl w:val="0"/>
        <w:numPr>
          <w:ilvl w:val="2"/>
          <w:numId w:val="9"/>
        </w:numPr>
        <w:suppressAutoHyphens w:val="0"/>
        <w:autoSpaceDE w:val="0"/>
        <w:autoSpaceDN w:val="0"/>
        <w:adjustRightInd w:val="0"/>
        <w:ind w:left="0" w:firstLine="284"/>
        <w:jc w:val="both"/>
        <w:rPr>
          <w:sz w:val="28"/>
          <w:szCs w:val="28"/>
        </w:rPr>
      </w:pPr>
      <w:r w:rsidRPr="00EF1C45">
        <w:rPr>
          <w:sz w:val="28"/>
          <w:szCs w:val="28"/>
        </w:rPr>
        <w:t>Административные процедуры при предоставлении земельных участков по основаниям, установленным частями 2, 5, 5.1, 6 и 7 статьи 1 Закона РБ:</w:t>
      </w:r>
    </w:p>
    <w:p w:rsidR="00B57406" w:rsidRPr="00EF1C45" w:rsidRDefault="00B57406" w:rsidP="00B57406">
      <w:pPr>
        <w:widowControl w:val="0"/>
        <w:numPr>
          <w:ilvl w:val="0"/>
          <w:numId w:val="6"/>
        </w:numPr>
        <w:suppressAutoHyphens w:val="0"/>
        <w:autoSpaceDE w:val="0"/>
        <w:autoSpaceDN w:val="0"/>
        <w:adjustRightInd w:val="0"/>
        <w:ind w:left="0" w:firstLine="284"/>
        <w:jc w:val="both"/>
        <w:rPr>
          <w:sz w:val="28"/>
          <w:szCs w:val="28"/>
        </w:rPr>
      </w:pPr>
      <w:r w:rsidRPr="00EF1C45">
        <w:rPr>
          <w:sz w:val="28"/>
          <w:szCs w:val="28"/>
        </w:rPr>
        <w:t xml:space="preserve">Администрация направляет гражданину, стоящему первым в очереди по учету лиц, имеющих право на предоставление земельного участка в собственность бесплатно, уведомление о возможности обращения с заявлением о предоставлении земельного участка в собственность бесплатно; </w:t>
      </w:r>
    </w:p>
    <w:p w:rsidR="00B57406" w:rsidRPr="00EF1C45" w:rsidRDefault="00B57406" w:rsidP="00B57406">
      <w:pPr>
        <w:widowControl w:val="0"/>
        <w:numPr>
          <w:ilvl w:val="0"/>
          <w:numId w:val="6"/>
        </w:numPr>
        <w:suppressAutoHyphens w:val="0"/>
        <w:autoSpaceDE w:val="0"/>
        <w:autoSpaceDN w:val="0"/>
        <w:adjustRightInd w:val="0"/>
        <w:ind w:left="0" w:firstLine="284"/>
        <w:jc w:val="both"/>
        <w:rPr>
          <w:sz w:val="28"/>
          <w:szCs w:val="28"/>
        </w:rPr>
      </w:pPr>
      <w:r w:rsidRPr="00EF1C45">
        <w:rPr>
          <w:sz w:val="28"/>
          <w:szCs w:val="28"/>
        </w:rPr>
        <w:t>прием и регистрация заявления о предоставлении земельного участка в собственность бесплатно;</w:t>
      </w:r>
    </w:p>
    <w:p w:rsidR="00B57406" w:rsidRPr="00EF1C45" w:rsidRDefault="00B57406" w:rsidP="00B57406">
      <w:pPr>
        <w:widowControl w:val="0"/>
        <w:numPr>
          <w:ilvl w:val="0"/>
          <w:numId w:val="6"/>
        </w:numPr>
        <w:suppressAutoHyphens w:val="0"/>
        <w:autoSpaceDE w:val="0"/>
        <w:autoSpaceDN w:val="0"/>
        <w:adjustRightInd w:val="0"/>
        <w:ind w:left="0" w:firstLine="284"/>
        <w:jc w:val="both"/>
        <w:rPr>
          <w:sz w:val="28"/>
          <w:szCs w:val="28"/>
        </w:rPr>
      </w:pPr>
      <w:r w:rsidRPr="00EF1C45">
        <w:rPr>
          <w:sz w:val="28"/>
          <w:szCs w:val="28"/>
        </w:rPr>
        <w:t>рассмотрение заявления и комплекта прилагаемых к нему документов;</w:t>
      </w:r>
    </w:p>
    <w:p w:rsidR="00B57406" w:rsidRPr="00EF1C45" w:rsidRDefault="00B57406" w:rsidP="00B57406">
      <w:pPr>
        <w:widowControl w:val="0"/>
        <w:numPr>
          <w:ilvl w:val="0"/>
          <w:numId w:val="6"/>
        </w:numPr>
        <w:suppressAutoHyphens w:val="0"/>
        <w:autoSpaceDE w:val="0"/>
        <w:autoSpaceDN w:val="0"/>
        <w:adjustRightInd w:val="0"/>
        <w:ind w:left="0" w:firstLine="284"/>
        <w:jc w:val="both"/>
        <w:rPr>
          <w:sz w:val="28"/>
          <w:szCs w:val="28"/>
        </w:rPr>
      </w:pPr>
      <w:r w:rsidRPr="00EF1C45">
        <w:rPr>
          <w:sz w:val="28"/>
          <w:szCs w:val="28"/>
        </w:rPr>
        <w:t>формирование и направление межведомственного запроса;</w:t>
      </w:r>
    </w:p>
    <w:p w:rsidR="00B57406" w:rsidRPr="00EF1C45" w:rsidRDefault="00B57406" w:rsidP="00B57406">
      <w:pPr>
        <w:widowControl w:val="0"/>
        <w:numPr>
          <w:ilvl w:val="0"/>
          <w:numId w:val="6"/>
        </w:numPr>
        <w:suppressAutoHyphens w:val="0"/>
        <w:autoSpaceDE w:val="0"/>
        <w:autoSpaceDN w:val="0"/>
        <w:adjustRightInd w:val="0"/>
        <w:ind w:left="0" w:firstLine="284"/>
        <w:jc w:val="both"/>
        <w:rPr>
          <w:sz w:val="28"/>
          <w:szCs w:val="28"/>
        </w:rPr>
      </w:pPr>
      <w:r w:rsidRPr="00EF1C45">
        <w:rPr>
          <w:sz w:val="28"/>
          <w:szCs w:val="28"/>
        </w:rPr>
        <w:t>подготовка и направление заявителю одного из следующих документов:</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решение о предоставлении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lastRenderedPageBreak/>
        <w:t>- решение об отказе в предоставлении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Блок-схема предоставления государственной услуги представлена в приложении № 3 к Административному регламенту.</w:t>
      </w:r>
    </w:p>
    <w:p w:rsidR="00B57406" w:rsidRPr="00EF1C45" w:rsidRDefault="00B57406" w:rsidP="00B57406">
      <w:pPr>
        <w:widowControl w:val="0"/>
        <w:numPr>
          <w:ilvl w:val="2"/>
          <w:numId w:val="9"/>
        </w:numPr>
        <w:suppressAutoHyphens w:val="0"/>
        <w:autoSpaceDE w:val="0"/>
        <w:autoSpaceDN w:val="0"/>
        <w:adjustRightInd w:val="0"/>
        <w:ind w:left="0" w:firstLine="284"/>
        <w:jc w:val="both"/>
        <w:rPr>
          <w:sz w:val="28"/>
          <w:szCs w:val="28"/>
        </w:rPr>
      </w:pPr>
      <w:r w:rsidRPr="00EF1C45">
        <w:rPr>
          <w:sz w:val="28"/>
          <w:szCs w:val="28"/>
        </w:rPr>
        <w:t>Административные процедуры при предоставлении земельных участков по основаниям, установленным пунктами "г", "</w:t>
      </w:r>
      <w:proofErr w:type="spellStart"/>
      <w:r w:rsidRPr="00EF1C45">
        <w:rPr>
          <w:sz w:val="28"/>
          <w:szCs w:val="28"/>
        </w:rPr>
        <w:t>д</w:t>
      </w:r>
      <w:proofErr w:type="spellEnd"/>
      <w:r w:rsidRPr="00EF1C45">
        <w:rPr>
          <w:sz w:val="28"/>
          <w:szCs w:val="28"/>
        </w:rPr>
        <w:t>" и "е" части 1 статьи 1 Закона РБ:</w:t>
      </w:r>
    </w:p>
    <w:p w:rsidR="00B57406" w:rsidRPr="00EF1C45" w:rsidRDefault="00B57406" w:rsidP="00B57406">
      <w:pPr>
        <w:widowControl w:val="0"/>
        <w:numPr>
          <w:ilvl w:val="3"/>
          <w:numId w:val="9"/>
        </w:numPr>
        <w:suppressAutoHyphens w:val="0"/>
        <w:autoSpaceDE w:val="0"/>
        <w:autoSpaceDN w:val="0"/>
        <w:adjustRightInd w:val="0"/>
        <w:ind w:left="0" w:firstLine="284"/>
        <w:jc w:val="both"/>
        <w:rPr>
          <w:sz w:val="28"/>
          <w:szCs w:val="28"/>
        </w:rPr>
      </w:pPr>
      <w:r w:rsidRPr="00EF1C45">
        <w:rPr>
          <w:sz w:val="28"/>
          <w:szCs w:val="28"/>
        </w:rPr>
        <w:t xml:space="preserve"> В случае если земельный участок </w:t>
      </w:r>
      <w:proofErr w:type="gramStart"/>
      <w:r w:rsidRPr="00EF1C45">
        <w:rPr>
          <w:sz w:val="28"/>
          <w:szCs w:val="28"/>
        </w:rPr>
        <w:t>образован</w:t>
      </w:r>
      <w:proofErr w:type="gramEnd"/>
      <w:r w:rsidRPr="00EF1C45">
        <w:rPr>
          <w:sz w:val="28"/>
          <w:szCs w:val="28"/>
        </w:rPr>
        <w:t xml:space="preserve"> и границы такого земельного участка установлены в соответствии с Федеральным законом от 24.07.2007 N 221-ФЗ "О государственном кадастре недвижимости":</w:t>
      </w:r>
    </w:p>
    <w:p w:rsidR="00B57406" w:rsidRPr="00EF1C45" w:rsidRDefault="00B57406" w:rsidP="00B57406">
      <w:pPr>
        <w:widowControl w:val="0"/>
        <w:numPr>
          <w:ilvl w:val="0"/>
          <w:numId w:val="13"/>
        </w:numPr>
        <w:suppressAutoHyphens w:val="0"/>
        <w:autoSpaceDE w:val="0"/>
        <w:autoSpaceDN w:val="0"/>
        <w:adjustRightInd w:val="0"/>
        <w:ind w:firstLine="284"/>
        <w:jc w:val="both"/>
        <w:rPr>
          <w:sz w:val="28"/>
          <w:szCs w:val="28"/>
        </w:rPr>
      </w:pPr>
      <w:r w:rsidRPr="00EF1C45">
        <w:rPr>
          <w:sz w:val="28"/>
          <w:szCs w:val="28"/>
        </w:rPr>
        <w:t>прием и регистрация заявления о предоставлении земельного участка в собственность бесплатно с комплектом прилагаемых к нему документов;</w:t>
      </w:r>
    </w:p>
    <w:p w:rsidR="00B57406" w:rsidRPr="00EF1C45" w:rsidRDefault="00B57406" w:rsidP="00B57406">
      <w:pPr>
        <w:widowControl w:val="0"/>
        <w:numPr>
          <w:ilvl w:val="0"/>
          <w:numId w:val="13"/>
        </w:numPr>
        <w:suppressAutoHyphens w:val="0"/>
        <w:autoSpaceDE w:val="0"/>
        <w:autoSpaceDN w:val="0"/>
        <w:adjustRightInd w:val="0"/>
        <w:ind w:left="0" w:firstLine="284"/>
        <w:jc w:val="both"/>
        <w:rPr>
          <w:sz w:val="28"/>
          <w:szCs w:val="28"/>
        </w:rPr>
      </w:pPr>
      <w:r w:rsidRPr="00EF1C45">
        <w:rPr>
          <w:sz w:val="28"/>
          <w:szCs w:val="28"/>
        </w:rPr>
        <w:t>рассмотрение заявления и комплекта прилагаемых к нему документов;</w:t>
      </w:r>
    </w:p>
    <w:p w:rsidR="00B57406" w:rsidRPr="00EF1C45" w:rsidRDefault="00B57406" w:rsidP="00B57406">
      <w:pPr>
        <w:widowControl w:val="0"/>
        <w:numPr>
          <w:ilvl w:val="0"/>
          <w:numId w:val="13"/>
        </w:numPr>
        <w:suppressAutoHyphens w:val="0"/>
        <w:autoSpaceDE w:val="0"/>
        <w:autoSpaceDN w:val="0"/>
        <w:adjustRightInd w:val="0"/>
        <w:ind w:left="0" w:firstLine="284"/>
        <w:jc w:val="both"/>
        <w:rPr>
          <w:sz w:val="28"/>
          <w:szCs w:val="28"/>
        </w:rPr>
      </w:pPr>
      <w:r w:rsidRPr="00EF1C45">
        <w:rPr>
          <w:sz w:val="28"/>
          <w:szCs w:val="28"/>
        </w:rPr>
        <w:t xml:space="preserve">формирование и направление межведомственного запроса; </w:t>
      </w:r>
    </w:p>
    <w:p w:rsidR="00B57406" w:rsidRPr="00EF1C45" w:rsidRDefault="00B57406" w:rsidP="00B57406">
      <w:pPr>
        <w:widowControl w:val="0"/>
        <w:numPr>
          <w:ilvl w:val="0"/>
          <w:numId w:val="13"/>
        </w:numPr>
        <w:suppressAutoHyphens w:val="0"/>
        <w:autoSpaceDE w:val="0"/>
        <w:autoSpaceDN w:val="0"/>
        <w:adjustRightInd w:val="0"/>
        <w:ind w:firstLine="284"/>
        <w:jc w:val="both"/>
        <w:rPr>
          <w:sz w:val="28"/>
          <w:szCs w:val="28"/>
        </w:rPr>
      </w:pPr>
      <w:r w:rsidRPr="00EF1C45">
        <w:rPr>
          <w:sz w:val="28"/>
          <w:szCs w:val="28"/>
        </w:rPr>
        <w:t>подготовка и направление заявителю одного из следующих документов:</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решение о предоставлении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решение об отказе в предоставлении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Блок-схема предоставления государственной услуги представлена в приложении № 4 к Административному регламенту.</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3.1.2.2. В случае если земельный участок предстоит образовать или границы земельного участка подлежат уточнению в соответствии с Федеральным законом от 24.07.2007 N 221-ФЗ "О государственном кадастре недвижимости":</w:t>
      </w:r>
    </w:p>
    <w:p w:rsidR="00B57406" w:rsidRPr="00EF1C45" w:rsidRDefault="00B57406" w:rsidP="00B57406">
      <w:pPr>
        <w:widowControl w:val="0"/>
        <w:numPr>
          <w:ilvl w:val="0"/>
          <w:numId w:val="10"/>
        </w:numPr>
        <w:suppressAutoHyphens w:val="0"/>
        <w:autoSpaceDE w:val="0"/>
        <w:autoSpaceDN w:val="0"/>
        <w:adjustRightInd w:val="0"/>
        <w:ind w:left="0" w:firstLine="284"/>
        <w:jc w:val="both"/>
        <w:rPr>
          <w:sz w:val="28"/>
          <w:szCs w:val="28"/>
        </w:rPr>
      </w:pPr>
      <w:r w:rsidRPr="00EF1C45">
        <w:rPr>
          <w:sz w:val="28"/>
          <w:szCs w:val="28"/>
        </w:rPr>
        <w:t>прием и регистрация заявления о предварительном согласовании предоставления земельного участка с комплектом прилагаемых к нему документов;</w:t>
      </w:r>
    </w:p>
    <w:p w:rsidR="00B57406" w:rsidRPr="00EF1C45" w:rsidRDefault="00B57406" w:rsidP="00B57406">
      <w:pPr>
        <w:widowControl w:val="0"/>
        <w:numPr>
          <w:ilvl w:val="0"/>
          <w:numId w:val="10"/>
        </w:numPr>
        <w:suppressAutoHyphens w:val="0"/>
        <w:autoSpaceDE w:val="0"/>
        <w:autoSpaceDN w:val="0"/>
        <w:adjustRightInd w:val="0"/>
        <w:ind w:left="0" w:firstLine="284"/>
        <w:jc w:val="both"/>
        <w:rPr>
          <w:sz w:val="28"/>
          <w:szCs w:val="28"/>
        </w:rPr>
      </w:pPr>
      <w:r w:rsidRPr="00EF1C45">
        <w:rPr>
          <w:sz w:val="28"/>
          <w:szCs w:val="28"/>
        </w:rPr>
        <w:t>рассмотрение заявления и комплекта прилагаемых к нему документов;</w:t>
      </w:r>
    </w:p>
    <w:p w:rsidR="00B57406" w:rsidRPr="00EF1C45" w:rsidRDefault="00B57406" w:rsidP="00B57406">
      <w:pPr>
        <w:widowControl w:val="0"/>
        <w:numPr>
          <w:ilvl w:val="0"/>
          <w:numId w:val="10"/>
        </w:numPr>
        <w:suppressAutoHyphens w:val="0"/>
        <w:autoSpaceDE w:val="0"/>
        <w:autoSpaceDN w:val="0"/>
        <w:adjustRightInd w:val="0"/>
        <w:ind w:left="0" w:firstLine="284"/>
        <w:jc w:val="both"/>
        <w:rPr>
          <w:sz w:val="28"/>
          <w:szCs w:val="28"/>
        </w:rPr>
      </w:pPr>
      <w:r w:rsidRPr="00EF1C45">
        <w:rPr>
          <w:sz w:val="28"/>
          <w:szCs w:val="28"/>
        </w:rPr>
        <w:t>подготовка и направление заявителю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B57406" w:rsidRPr="00EF1C45" w:rsidRDefault="00B57406" w:rsidP="00B57406">
      <w:pPr>
        <w:widowControl w:val="0"/>
        <w:numPr>
          <w:ilvl w:val="0"/>
          <w:numId w:val="10"/>
        </w:numPr>
        <w:suppressAutoHyphens w:val="0"/>
        <w:autoSpaceDE w:val="0"/>
        <w:autoSpaceDN w:val="0"/>
        <w:adjustRightInd w:val="0"/>
        <w:ind w:left="0" w:firstLine="284"/>
        <w:jc w:val="both"/>
        <w:rPr>
          <w:sz w:val="28"/>
          <w:szCs w:val="28"/>
        </w:rPr>
      </w:pPr>
      <w:r w:rsidRPr="00EF1C45">
        <w:rPr>
          <w:sz w:val="28"/>
          <w:szCs w:val="28"/>
        </w:rPr>
        <w:t>прием и регистрация заявления о предоставлении земельного участка в собственность бесплатно с комплектом прилагаемых документов;</w:t>
      </w:r>
    </w:p>
    <w:p w:rsidR="00B57406" w:rsidRPr="00EF1C45" w:rsidRDefault="00B57406" w:rsidP="00B57406">
      <w:pPr>
        <w:widowControl w:val="0"/>
        <w:numPr>
          <w:ilvl w:val="0"/>
          <w:numId w:val="10"/>
        </w:numPr>
        <w:suppressAutoHyphens w:val="0"/>
        <w:autoSpaceDE w:val="0"/>
        <w:autoSpaceDN w:val="0"/>
        <w:adjustRightInd w:val="0"/>
        <w:ind w:left="0" w:firstLine="284"/>
        <w:jc w:val="both"/>
        <w:rPr>
          <w:sz w:val="28"/>
          <w:szCs w:val="28"/>
        </w:rPr>
      </w:pPr>
      <w:r w:rsidRPr="00EF1C45">
        <w:rPr>
          <w:sz w:val="28"/>
          <w:szCs w:val="28"/>
        </w:rPr>
        <w:t>рассмотрение заявления о предоставлении земельного участка в собственность бесплатно с комплектом прилагаемых документов;</w:t>
      </w:r>
    </w:p>
    <w:p w:rsidR="00B57406" w:rsidRPr="00EF1C45" w:rsidRDefault="00B57406" w:rsidP="00B57406">
      <w:pPr>
        <w:widowControl w:val="0"/>
        <w:numPr>
          <w:ilvl w:val="0"/>
          <w:numId w:val="10"/>
        </w:numPr>
        <w:suppressAutoHyphens w:val="0"/>
        <w:autoSpaceDE w:val="0"/>
        <w:autoSpaceDN w:val="0"/>
        <w:adjustRightInd w:val="0"/>
        <w:ind w:left="0" w:firstLine="284"/>
        <w:jc w:val="both"/>
        <w:rPr>
          <w:sz w:val="28"/>
          <w:szCs w:val="28"/>
        </w:rPr>
      </w:pPr>
      <w:r w:rsidRPr="00EF1C45">
        <w:rPr>
          <w:sz w:val="28"/>
          <w:szCs w:val="28"/>
        </w:rPr>
        <w:t xml:space="preserve">формирование и направление межведомственного запроса; </w:t>
      </w:r>
    </w:p>
    <w:p w:rsidR="00B57406" w:rsidRPr="00EF1C45" w:rsidRDefault="00B57406" w:rsidP="00B57406">
      <w:pPr>
        <w:widowControl w:val="0"/>
        <w:numPr>
          <w:ilvl w:val="0"/>
          <w:numId w:val="10"/>
        </w:numPr>
        <w:suppressAutoHyphens w:val="0"/>
        <w:autoSpaceDE w:val="0"/>
        <w:autoSpaceDN w:val="0"/>
        <w:adjustRightInd w:val="0"/>
        <w:ind w:left="0" w:firstLine="284"/>
        <w:jc w:val="both"/>
        <w:rPr>
          <w:sz w:val="28"/>
          <w:szCs w:val="28"/>
        </w:rPr>
      </w:pPr>
      <w:r w:rsidRPr="00EF1C45">
        <w:rPr>
          <w:sz w:val="28"/>
          <w:szCs w:val="28"/>
        </w:rPr>
        <w:t>подготовка и направление заявителю решения о предоставлении земельного участка в собственность бесплатно или решения об отказе в таком предоставлении.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Блок-схема предоставления государственной услуги представлена в приложении № 4 к Административному регламенту.</w:t>
      </w:r>
    </w:p>
    <w:p w:rsidR="00B57406" w:rsidRDefault="00B57406" w:rsidP="00B57406">
      <w:pPr>
        <w:widowControl w:val="0"/>
        <w:autoSpaceDE w:val="0"/>
        <w:autoSpaceDN w:val="0"/>
        <w:adjustRightInd w:val="0"/>
        <w:ind w:firstLine="284"/>
        <w:jc w:val="both"/>
        <w:rPr>
          <w:sz w:val="28"/>
          <w:szCs w:val="28"/>
        </w:rPr>
      </w:pPr>
    </w:p>
    <w:p w:rsidR="00001E47" w:rsidRDefault="00001E47" w:rsidP="00B57406">
      <w:pPr>
        <w:widowControl w:val="0"/>
        <w:autoSpaceDE w:val="0"/>
        <w:autoSpaceDN w:val="0"/>
        <w:adjustRightInd w:val="0"/>
        <w:ind w:firstLine="284"/>
        <w:jc w:val="both"/>
        <w:rPr>
          <w:sz w:val="28"/>
          <w:szCs w:val="28"/>
        </w:rPr>
      </w:pPr>
    </w:p>
    <w:p w:rsidR="00001E47" w:rsidRPr="00EF1C45" w:rsidRDefault="00001E47" w:rsidP="00B57406">
      <w:pPr>
        <w:widowControl w:val="0"/>
        <w:autoSpaceDE w:val="0"/>
        <w:autoSpaceDN w:val="0"/>
        <w:adjustRightInd w:val="0"/>
        <w:ind w:firstLine="284"/>
        <w:jc w:val="both"/>
        <w:rPr>
          <w:sz w:val="28"/>
          <w:szCs w:val="28"/>
        </w:rPr>
      </w:pPr>
    </w:p>
    <w:p w:rsidR="00B57406" w:rsidRPr="00EF1C45" w:rsidRDefault="00B57406" w:rsidP="00001E47">
      <w:pPr>
        <w:widowControl w:val="0"/>
        <w:numPr>
          <w:ilvl w:val="1"/>
          <w:numId w:val="9"/>
        </w:numPr>
        <w:suppressAutoHyphens w:val="0"/>
        <w:autoSpaceDE w:val="0"/>
        <w:autoSpaceDN w:val="0"/>
        <w:adjustRightInd w:val="0"/>
        <w:ind w:left="0" w:firstLine="284"/>
        <w:jc w:val="center"/>
        <w:rPr>
          <w:sz w:val="28"/>
          <w:szCs w:val="28"/>
        </w:rPr>
      </w:pPr>
      <w:r w:rsidRPr="00EF1C45">
        <w:rPr>
          <w:sz w:val="28"/>
          <w:szCs w:val="28"/>
        </w:rPr>
        <w:lastRenderedPageBreak/>
        <w:t>Описание административных процедур при подаче заявления о           предоставлении земельного участка в собственность бесплатно</w:t>
      </w:r>
    </w:p>
    <w:p w:rsidR="00B57406" w:rsidRPr="00EF1C45" w:rsidRDefault="00B57406" w:rsidP="00B57406">
      <w:pPr>
        <w:widowControl w:val="0"/>
        <w:autoSpaceDE w:val="0"/>
        <w:autoSpaceDN w:val="0"/>
        <w:adjustRightInd w:val="0"/>
        <w:ind w:left="1620" w:firstLine="284"/>
        <w:jc w:val="both"/>
        <w:rPr>
          <w:sz w:val="28"/>
          <w:szCs w:val="28"/>
        </w:rPr>
      </w:pPr>
    </w:p>
    <w:p w:rsidR="00B57406" w:rsidRPr="00EF1C45" w:rsidRDefault="00B57406" w:rsidP="00B57406">
      <w:pPr>
        <w:widowControl w:val="0"/>
        <w:numPr>
          <w:ilvl w:val="2"/>
          <w:numId w:val="9"/>
        </w:numPr>
        <w:suppressAutoHyphens w:val="0"/>
        <w:autoSpaceDE w:val="0"/>
        <w:autoSpaceDN w:val="0"/>
        <w:adjustRightInd w:val="0"/>
        <w:ind w:left="0" w:firstLine="284"/>
        <w:jc w:val="both"/>
        <w:rPr>
          <w:sz w:val="28"/>
          <w:szCs w:val="28"/>
        </w:rPr>
      </w:pPr>
      <w:r w:rsidRPr="00EF1C45">
        <w:rPr>
          <w:sz w:val="28"/>
          <w:szCs w:val="28"/>
        </w:rPr>
        <w:t>Направление гражданину уведомления о возможности обращения с заявлением о предоставлении земельного участка – в целях предоставления земельного участка в собственность бесплатно по основаниям, установленным частями 2, 5, 5.1, 6 и 7 статьи 1 Закона РБ.</w:t>
      </w:r>
    </w:p>
    <w:p w:rsidR="00B57406" w:rsidRPr="00EF1C45" w:rsidRDefault="00B57406" w:rsidP="00B57406">
      <w:pPr>
        <w:widowControl w:val="0"/>
        <w:numPr>
          <w:ilvl w:val="3"/>
          <w:numId w:val="9"/>
        </w:numPr>
        <w:suppressAutoHyphens w:val="0"/>
        <w:autoSpaceDE w:val="0"/>
        <w:autoSpaceDN w:val="0"/>
        <w:adjustRightInd w:val="0"/>
        <w:ind w:left="0" w:firstLine="284"/>
        <w:jc w:val="both"/>
        <w:rPr>
          <w:sz w:val="28"/>
          <w:szCs w:val="28"/>
        </w:rPr>
      </w:pPr>
      <w:r w:rsidRPr="00EF1C45">
        <w:rPr>
          <w:sz w:val="28"/>
          <w:szCs w:val="28"/>
        </w:rPr>
        <w:t xml:space="preserve"> Основанием для начала административной процедуры является образование земельного участка, который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B57406" w:rsidRPr="00EF1C45" w:rsidRDefault="00B57406" w:rsidP="00B57406">
      <w:pPr>
        <w:widowControl w:val="0"/>
        <w:numPr>
          <w:ilvl w:val="3"/>
          <w:numId w:val="9"/>
        </w:numPr>
        <w:suppressAutoHyphens w:val="0"/>
        <w:autoSpaceDE w:val="0"/>
        <w:autoSpaceDN w:val="0"/>
        <w:adjustRightInd w:val="0"/>
        <w:ind w:left="0" w:firstLine="284"/>
        <w:jc w:val="both"/>
        <w:rPr>
          <w:sz w:val="28"/>
          <w:szCs w:val="28"/>
        </w:rPr>
      </w:pPr>
      <w:r w:rsidRPr="00EF1C45">
        <w:rPr>
          <w:sz w:val="28"/>
          <w:szCs w:val="28"/>
        </w:rPr>
        <w:t xml:space="preserve"> В течение 14 календарных с момента образования земельного участка дней </w:t>
      </w:r>
      <w:r>
        <w:rPr>
          <w:sz w:val="28"/>
          <w:szCs w:val="28"/>
        </w:rPr>
        <w:t>Администрация</w:t>
      </w:r>
      <w:r w:rsidRPr="00EF1C45">
        <w:rPr>
          <w:sz w:val="28"/>
          <w:szCs w:val="28"/>
        </w:rPr>
        <w:t xml:space="preserve"> направляет заявителю уведомление о возможности обращения с заявлением о предоставлении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В случае если по истечении 30 календарных дней со дня вручения уведомления в адрес Администрации не поступило от гражданина заявление о предоставлении земельного участка в собственность бесплатно, уведомление направляется гражданину, принятому на учет и стоящему следующим по очереди.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3.2.1.3. Способом фиксации результата административной процедуры является оформление </w:t>
      </w:r>
      <w:proofErr w:type="gramStart"/>
      <w:r w:rsidRPr="00EF1C45">
        <w:rPr>
          <w:sz w:val="28"/>
          <w:szCs w:val="28"/>
        </w:rPr>
        <w:t>на бумажном носителе уведомления Администрации о возможности обращения гражданина с заявлением о предоставлении земельного участка в собственность</w:t>
      </w:r>
      <w:proofErr w:type="gramEnd"/>
      <w:r w:rsidRPr="00EF1C45">
        <w:rPr>
          <w:sz w:val="28"/>
          <w:szCs w:val="28"/>
        </w:rPr>
        <w:t xml:space="preserve"> бесплатно.</w:t>
      </w:r>
    </w:p>
    <w:p w:rsidR="00B57406" w:rsidRPr="00EF1C45" w:rsidRDefault="00B57406" w:rsidP="00B57406">
      <w:pPr>
        <w:widowControl w:val="0"/>
        <w:numPr>
          <w:ilvl w:val="2"/>
          <w:numId w:val="9"/>
        </w:numPr>
        <w:suppressAutoHyphens w:val="0"/>
        <w:autoSpaceDE w:val="0"/>
        <w:autoSpaceDN w:val="0"/>
        <w:adjustRightInd w:val="0"/>
        <w:ind w:left="0" w:firstLine="284"/>
        <w:jc w:val="both"/>
        <w:rPr>
          <w:sz w:val="28"/>
          <w:szCs w:val="28"/>
        </w:rPr>
      </w:pPr>
      <w:r w:rsidRPr="00EF1C45">
        <w:rPr>
          <w:sz w:val="28"/>
          <w:szCs w:val="28"/>
        </w:rPr>
        <w:t>Прием и регистрация заявления о предоставлении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3.2.2.1. Основанием для начала административной процедуры  является поступление в Администрацию заявления о предоставлении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3.2.2.2. Полученное заявление с прилагаемыми к нему документами </w:t>
      </w:r>
      <w:r>
        <w:rPr>
          <w:sz w:val="28"/>
          <w:szCs w:val="28"/>
        </w:rPr>
        <w:t xml:space="preserve">регистрируется </w:t>
      </w:r>
      <w:r w:rsidRPr="00EF1C45">
        <w:rPr>
          <w:sz w:val="28"/>
          <w:szCs w:val="28"/>
        </w:rPr>
        <w:t>в течение  одного рабочего дня.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3.2.2.3. На полученном заявлении проставляется регистрационный штамп. Регистрационный штамп содержит дату и регистрационный номер.</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Специалист, ответственный за регистрацию документов, несет персональную ответственность з</w:t>
      </w:r>
      <w:r>
        <w:rPr>
          <w:sz w:val="28"/>
          <w:szCs w:val="28"/>
        </w:rPr>
        <w:t>а соблюдение сроков регистрации</w:t>
      </w:r>
      <w:r w:rsidRPr="00EF1C45">
        <w:rPr>
          <w:sz w:val="28"/>
          <w:szCs w:val="28"/>
        </w:rPr>
        <w:t>.</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3.2.2.4.  Зарегистрированное заявление в течение одного рабочего дня </w:t>
      </w:r>
      <w:proofErr w:type="gramStart"/>
      <w:r w:rsidRPr="00EF1C45">
        <w:rPr>
          <w:sz w:val="28"/>
          <w:szCs w:val="28"/>
        </w:rPr>
        <w:t>с даты</w:t>
      </w:r>
      <w:proofErr w:type="gramEnd"/>
      <w:r w:rsidRPr="00EF1C45">
        <w:rPr>
          <w:sz w:val="28"/>
          <w:szCs w:val="28"/>
        </w:rPr>
        <w:t xml:space="preserve"> его регистрации передается Главе муниципального образования </w:t>
      </w:r>
      <w:r>
        <w:rPr>
          <w:sz w:val="28"/>
          <w:szCs w:val="28"/>
        </w:rPr>
        <w:t>сельского поселения «Байкальское эвенкийское»</w:t>
      </w:r>
      <w:r w:rsidRPr="00EF1C45">
        <w:rPr>
          <w:sz w:val="28"/>
          <w:szCs w:val="28"/>
        </w:rPr>
        <w:t xml:space="preserve">  (далее - Глава) или лицу, исполняющему его обязанности, для резолюции.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3.2.2.5. Заявление и прилагаемые к нему документы с резолюцией Главы направляются </w:t>
      </w:r>
      <w:r>
        <w:rPr>
          <w:sz w:val="28"/>
          <w:szCs w:val="28"/>
        </w:rPr>
        <w:t xml:space="preserve">заместителю руководителя Администрации </w:t>
      </w:r>
      <w:r w:rsidRPr="00EF1C45">
        <w:rPr>
          <w:sz w:val="28"/>
          <w:szCs w:val="28"/>
        </w:rPr>
        <w:t xml:space="preserve">муниципального образования </w:t>
      </w:r>
      <w:r>
        <w:rPr>
          <w:sz w:val="28"/>
          <w:szCs w:val="28"/>
        </w:rPr>
        <w:t>сельского поселения «Байкальское эвенкийское» (далее - Заместитель</w:t>
      </w:r>
      <w:r w:rsidRPr="00EF1C45">
        <w:rPr>
          <w:sz w:val="28"/>
          <w:szCs w:val="28"/>
        </w:rPr>
        <w:t>).</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3.2.2.6.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ind w:firstLine="284"/>
        <w:jc w:val="both"/>
        <w:rPr>
          <w:sz w:val="28"/>
          <w:szCs w:val="28"/>
        </w:rPr>
      </w:pPr>
    </w:p>
    <w:p w:rsidR="00B57406" w:rsidRPr="00001E47" w:rsidRDefault="00B57406" w:rsidP="00001E47">
      <w:pPr>
        <w:widowControl w:val="0"/>
        <w:autoSpaceDE w:val="0"/>
        <w:autoSpaceDN w:val="0"/>
        <w:adjustRightInd w:val="0"/>
        <w:ind w:firstLine="284"/>
        <w:jc w:val="center"/>
        <w:rPr>
          <w:sz w:val="28"/>
          <w:szCs w:val="28"/>
        </w:rPr>
      </w:pPr>
      <w:r w:rsidRPr="00001E47">
        <w:rPr>
          <w:sz w:val="28"/>
          <w:szCs w:val="28"/>
        </w:rPr>
        <w:lastRenderedPageBreak/>
        <w:t>3.2.3. Рассмотрение заявления и комплекта прилагаемых к нему документов.</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3.2.3.1. Основанием для начала процедуры является получение </w:t>
      </w:r>
      <w:r>
        <w:rPr>
          <w:sz w:val="28"/>
          <w:szCs w:val="28"/>
        </w:rPr>
        <w:t>Заместителем</w:t>
      </w:r>
      <w:r w:rsidRPr="00EF1C45">
        <w:rPr>
          <w:sz w:val="28"/>
          <w:szCs w:val="28"/>
        </w:rPr>
        <w:t xml:space="preserve"> заявления.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3.2.3.2. При поступлении заявления  о предоставлении муниципального образования </w:t>
      </w:r>
      <w:r>
        <w:rPr>
          <w:sz w:val="28"/>
          <w:szCs w:val="28"/>
        </w:rPr>
        <w:t>сельского поселения «Байкальское эвенкийское»</w:t>
      </w:r>
      <w:r w:rsidRPr="00EF1C45">
        <w:rPr>
          <w:sz w:val="28"/>
          <w:szCs w:val="28"/>
        </w:rPr>
        <w:t xml:space="preserve">  услуги </w:t>
      </w:r>
      <w:r>
        <w:rPr>
          <w:sz w:val="28"/>
          <w:szCs w:val="28"/>
        </w:rPr>
        <w:t>Заместитель</w:t>
      </w:r>
      <w:r w:rsidRPr="00EF1C45">
        <w:rPr>
          <w:sz w:val="28"/>
          <w:szCs w:val="28"/>
        </w:rPr>
        <w:t xml:space="preserve"> назначает должностное лицо, ответственное за предоставление муниципального образования </w:t>
      </w:r>
      <w:r>
        <w:rPr>
          <w:sz w:val="28"/>
          <w:szCs w:val="28"/>
        </w:rPr>
        <w:t>сельского поселения «Байкальское эвенкийское»</w:t>
      </w:r>
      <w:r w:rsidRPr="00EF1C45">
        <w:rPr>
          <w:sz w:val="28"/>
          <w:szCs w:val="28"/>
        </w:rPr>
        <w:t xml:space="preserve">  услуги (далее – Исполнитель).</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3.2.3.3. Исполнитель осуществляет рассмотрение документов на предмет:</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соответствия заявления требованиям, предусмотренным  настоящим Административным регламентом;</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наличия пакета документов,  которые должны быть представлены заявителем в соответствии с настоящим Административным регламентом;</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наличия у Администрации полномочий по рассмотрению представленного заявления о предоставлении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Максимальный срок выполнения данного действия составляет 5 рабочих дней.</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3.2.3.4. Критерии для возврата заявления.</w:t>
      </w:r>
    </w:p>
    <w:p w:rsidR="00B57406" w:rsidRPr="007D56A7" w:rsidRDefault="00B57406" w:rsidP="00B57406">
      <w:pPr>
        <w:widowControl w:val="0"/>
        <w:autoSpaceDE w:val="0"/>
        <w:autoSpaceDN w:val="0"/>
        <w:adjustRightInd w:val="0"/>
        <w:ind w:firstLine="284"/>
        <w:jc w:val="both"/>
        <w:rPr>
          <w:sz w:val="28"/>
          <w:szCs w:val="28"/>
        </w:rPr>
      </w:pPr>
      <w:proofErr w:type="gramStart"/>
      <w:r w:rsidRPr="007D56A7">
        <w:rPr>
          <w:sz w:val="28"/>
          <w:szCs w:val="28"/>
        </w:rPr>
        <w:t xml:space="preserve">В случае если заявление не соответствует требованиям, предусмотренным настоящим Административным регламентом, либо отсутствует полный пакет документов, которые должны быть приложены к поданному заявлению в соответствии с настоящим Административным регламентом, либо заявление подано в иной орган  Исполнитель обеспечивает подготовку, согласование </w:t>
      </w:r>
      <w:r>
        <w:rPr>
          <w:sz w:val="28"/>
          <w:szCs w:val="28"/>
        </w:rPr>
        <w:t>Заместителем</w:t>
      </w:r>
      <w:r w:rsidRPr="007D56A7">
        <w:rPr>
          <w:sz w:val="28"/>
          <w:szCs w:val="28"/>
        </w:rPr>
        <w:t>, подписание Главой и направление в течение 10 рабочих дней со дня поступления  заявления в адрес заявителя письма о возврате заявления</w:t>
      </w:r>
      <w:proofErr w:type="gramEnd"/>
      <w:r w:rsidRPr="007D56A7">
        <w:rPr>
          <w:sz w:val="28"/>
          <w:szCs w:val="28"/>
        </w:rPr>
        <w:t xml:space="preserve">   почтовым отправлением  с указанием причин возврата. К письму прикладываются заявление и документы, поступившие от заявителя.</w:t>
      </w:r>
    </w:p>
    <w:p w:rsidR="00B57406" w:rsidRPr="00EF1C45" w:rsidRDefault="00B57406" w:rsidP="00B57406">
      <w:pPr>
        <w:widowControl w:val="0"/>
        <w:autoSpaceDE w:val="0"/>
        <w:autoSpaceDN w:val="0"/>
        <w:adjustRightInd w:val="0"/>
        <w:ind w:firstLine="284"/>
        <w:jc w:val="both"/>
        <w:rPr>
          <w:sz w:val="28"/>
          <w:szCs w:val="28"/>
        </w:rPr>
      </w:pPr>
      <w:r w:rsidRPr="007D56A7">
        <w:rPr>
          <w:sz w:val="28"/>
          <w:szCs w:val="28"/>
        </w:rPr>
        <w:t>3.2.3.5. Результатом настоящей административной процедуры является направление письма о возврате заявления - в случае наличия оснований для  возврата либо при отсутствии оснований для возврата, выполнение</w:t>
      </w:r>
      <w:r w:rsidRPr="00EF1C45">
        <w:rPr>
          <w:sz w:val="28"/>
          <w:szCs w:val="28"/>
        </w:rPr>
        <w:t xml:space="preserve"> дальнейших административных процедур, предусмотренных Административным регламентом.</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3.2.3.6. Общий срок административной процедуры по приему и рассмотрению заявления не должен превышать 10 рабочих дней.</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3.2.3.7. Способом фиксации результата административной процедуры в случае наличия оснований для возврата заявления является оформление на бумажном носителе письма Администрации о возврате заявления с прилагаемыми к нему документами.</w:t>
      </w:r>
    </w:p>
    <w:p w:rsidR="00B57406" w:rsidRPr="00EF1C45" w:rsidRDefault="00B57406" w:rsidP="00B57406">
      <w:pPr>
        <w:widowControl w:val="0"/>
        <w:autoSpaceDE w:val="0"/>
        <w:autoSpaceDN w:val="0"/>
        <w:adjustRightInd w:val="0"/>
        <w:ind w:firstLine="284"/>
        <w:jc w:val="both"/>
        <w:rPr>
          <w:sz w:val="28"/>
          <w:szCs w:val="28"/>
        </w:rPr>
      </w:pPr>
    </w:p>
    <w:p w:rsidR="00B57406" w:rsidRPr="00EF1C45" w:rsidRDefault="00B57406" w:rsidP="00001E47">
      <w:pPr>
        <w:widowControl w:val="0"/>
        <w:autoSpaceDE w:val="0"/>
        <w:autoSpaceDN w:val="0"/>
        <w:adjustRightInd w:val="0"/>
        <w:ind w:firstLine="284"/>
        <w:jc w:val="center"/>
        <w:rPr>
          <w:sz w:val="28"/>
          <w:szCs w:val="28"/>
        </w:rPr>
      </w:pPr>
      <w:r w:rsidRPr="00EF1C45">
        <w:rPr>
          <w:sz w:val="28"/>
          <w:szCs w:val="28"/>
        </w:rPr>
        <w:t>3.2.4. Формирование и направление межведомственного запроса.</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3.2.4.1. Юридическим фактом, инициирующим начало административной процедуры, является отсутствие в Администрации документов, необходимых для предоставления государственной услуги, которые находятся в распоряжении государственных органов, органов местного </w:t>
      </w:r>
      <w:r w:rsidRPr="00EF1C45">
        <w:rPr>
          <w:sz w:val="28"/>
          <w:szCs w:val="28"/>
        </w:rPr>
        <w:lastRenderedPageBreak/>
        <w:t>самоуправления и иных организаций, и не представлены заявителем по собственной инициативе.</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3.2.4.2.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w:t>
      </w:r>
      <w:r>
        <w:rPr>
          <w:sz w:val="28"/>
          <w:szCs w:val="28"/>
        </w:rPr>
        <w:t>муниципальной</w:t>
      </w:r>
      <w:r w:rsidRPr="00EF1C45">
        <w:rPr>
          <w:sz w:val="28"/>
          <w:szCs w:val="28"/>
        </w:rPr>
        <w:t xml:space="preserve"> услуги,  предусмотренные настоящим Административным регламентом.</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Направление запроса осуществляется по каналам единой системы межведомственного электронного взаимодействия.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Максимальный срок выполнения данного действия составляет 3 рабочих дня.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3.2.4.3.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57406" w:rsidRPr="00EF1C45" w:rsidRDefault="00B57406" w:rsidP="00B57406">
      <w:pPr>
        <w:pStyle w:val="ConsPlusNormal"/>
        <w:ind w:firstLine="284"/>
        <w:jc w:val="both"/>
        <w:rPr>
          <w:rFonts w:ascii="Times New Roman" w:hAnsi="Times New Roman"/>
          <w:sz w:val="28"/>
          <w:szCs w:val="28"/>
        </w:rPr>
      </w:pPr>
      <w:r w:rsidRPr="00EF1C45">
        <w:rPr>
          <w:rFonts w:ascii="Times New Roman" w:hAnsi="Times New Roman"/>
          <w:sz w:val="28"/>
          <w:szCs w:val="28"/>
        </w:rPr>
        <w:t xml:space="preserve">3.2.4.4. Способом фиксации административной процедуры является регистрация </w:t>
      </w:r>
      <w:r w:rsidRPr="00EF1C45">
        <w:rPr>
          <w:rFonts w:ascii="Times New Roman" w:hAnsi="Times New Roman" w:cs="Times New Roman"/>
          <w:sz w:val="28"/>
          <w:szCs w:val="28"/>
        </w:rPr>
        <w:t xml:space="preserve"> межведомственного запроса.</w:t>
      </w:r>
    </w:p>
    <w:p w:rsidR="00B57406" w:rsidRPr="00EF1C45" w:rsidRDefault="00B57406" w:rsidP="00B57406">
      <w:pPr>
        <w:widowControl w:val="0"/>
        <w:autoSpaceDE w:val="0"/>
        <w:autoSpaceDN w:val="0"/>
        <w:adjustRightInd w:val="0"/>
        <w:ind w:firstLine="284"/>
        <w:jc w:val="both"/>
        <w:rPr>
          <w:color w:val="FF0000"/>
          <w:sz w:val="28"/>
          <w:szCs w:val="28"/>
        </w:rPr>
      </w:pPr>
      <w:r w:rsidRPr="00EF1C45">
        <w:rPr>
          <w:sz w:val="28"/>
          <w:szCs w:val="28"/>
        </w:rPr>
        <w:t>3.2.5.</w:t>
      </w:r>
      <w:r w:rsidRPr="00EF1C45">
        <w:rPr>
          <w:color w:val="FF0000"/>
          <w:sz w:val="28"/>
          <w:szCs w:val="28"/>
        </w:rPr>
        <w:t xml:space="preserve"> </w:t>
      </w:r>
      <w:r w:rsidRPr="00EF1C45">
        <w:rPr>
          <w:sz w:val="28"/>
          <w:szCs w:val="28"/>
        </w:rPr>
        <w:t>Подготовка и направление заявителю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rPr>
        <w:t xml:space="preserve">3.2.5.1. </w:t>
      </w:r>
      <w:r w:rsidRPr="00EF1C45">
        <w:rPr>
          <w:sz w:val="28"/>
          <w:szCs w:val="28"/>
          <w:lang w:eastAsia="ru-RU"/>
        </w:rPr>
        <w:t>Основанием, инициирующим начало административной процедуры, является наличие  комплекта документов в Администрации для предоставления государственной услуги.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3.2.5.2. При отсутствии оснований для отказа в предоставлении земельного участка Исполнитель подготавливает проект решения о предоставлении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3.2.5.3. При наличии оснований для отказа в предоставлении земельного участка Исполнитель подготавливает проект решения об отказе в предоставлении земельного участка в собственность бесплатно.</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3.2.5.4. Подготовленные вышеуказанные проекты решений Исполнитель представляет для согласования </w:t>
      </w:r>
      <w:r>
        <w:rPr>
          <w:sz w:val="28"/>
          <w:szCs w:val="28"/>
          <w:lang w:eastAsia="ru-RU"/>
        </w:rPr>
        <w:t>Заместителю</w:t>
      </w:r>
      <w:r w:rsidRPr="00EF1C45">
        <w:rPr>
          <w:sz w:val="28"/>
          <w:szCs w:val="28"/>
          <w:lang w:eastAsia="ru-RU"/>
        </w:rPr>
        <w:t>.</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3.2.5.5. После согласования вышеуказанных проектов решений Исполнитель передает их Главе либо лицу, исполняющему его обязанности, для подписания.</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3.2.5.6. Критерием для подписания решения о предоставлении земельного участка в собственность бесплатно является наличие полного комплекта документов, необходимых для предоставления </w:t>
      </w:r>
      <w:r>
        <w:rPr>
          <w:sz w:val="28"/>
          <w:szCs w:val="28"/>
        </w:rPr>
        <w:t>муниципальной</w:t>
      </w:r>
      <w:r w:rsidRPr="00EF1C45">
        <w:rPr>
          <w:sz w:val="28"/>
          <w:szCs w:val="28"/>
          <w:lang w:eastAsia="ru-RU"/>
        </w:rPr>
        <w:t xml:space="preserve"> услуги, предусмотренных настоящим Административным регламентом, их соответствие требованиям настоящего Административного регламента, отсутствие оснований для отказа в предоставлении </w:t>
      </w:r>
      <w:r>
        <w:rPr>
          <w:sz w:val="28"/>
          <w:szCs w:val="28"/>
        </w:rPr>
        <w:t>муниципальной</w:t>
      </w:r>
      <w:r w:rsidRPr="00EF1C45">
        <w:rPr>
          <w:sz w:val="28"/>
          <w:szCs w:val="28"/>
          <w:lang w:eastAsia="ru-RU"/>
        </w:rPr>
        <w:t xml:space="preserve"> услуги.</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Критерием для подписания решения об отказе в предоставлении  земельного участка в собственность бесплатно является наличие предусмотренных настоящим Административным регламентом оснований для отказа в предоставлении </w:t>
      </w:r>
      <w:r>
        <w:rPr>
          <w:sz w:val="28"/>
          <w:szCs w:val="28"/>
        </w:rPr>
        <w:t>муниципальной</w:t>
      </w:r>
      <w:r w:rsidRPr="00EF1C45">
        <w:rPr>
          <w:sz w:val="28"/>
          <w:szCs w:val="28"/>
          <w:lang w:eastAsia="ru-RU"/>
        </w:rPr>
        <w:t xml:space="preserve"> услуги.</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3.2.5.7. После подписания вышеуказанных решений, являющихся результатом административной процедуры, Исполнитель обеспечивает их направление Заявителю.</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lastRenderedPageBreak/>
        <w:t xml:space="preserve">3.2.5.8.  </w:t>
      </w:r>
      <w:proofErr w:type="gramStart"/>
      <w:r w:rsidRPr="00EF1C45">
        <w:rPr>
          <w:sz w:val="28"/>
          <w:szCs w:val="28"/>
          <w:lang w:eastAsia="ru-RU"/>
        </w:rPr>
        <w:t xml:space="preserve">В случае поступления заявления о предоставлении земельного участка в собственность бесплатно по основаниям, установленным </w:t>
      </w:r>
      <w:r w:rsidRPr="00EF1C45">
        <w:rPr>
          <w:sz w:val="28"/>
          <w:szCs w:val="28"/>
        </w:rPr>
        <w:t>частями 2, 5, 5.1, 6 и 7 статьи 1 Закона РБ, м</w:t>
      </w:r>
      <w:r w:rsidRPr="00EF1C45">
        <w:rPr>
          <w:sz w:val="28"/>
          <w:szCs w:val="28"/>
          <w:lang w:eastAsia="ru-RU"/>
        </w:rPr>
        <w:t>аксимальный срок для  подготовки и направления заявителю  решения о предоставлении земельного участка в собственность бесплатно или решения об отказе в таком предоставлении</w:t>
      </w:r>
      <w:r w:rsidRPr="00EF1C45">
        <w:rPr>
          <w:sz w:val="28"/>
          <w:szCs w:val="28"/>
        </w:rPr>
        <w:t xml:space="preserve"> </w:t>
      </w:r>
      <w:r w:rsidRPr="00EF1C45">
        <w:rPr>
          <w:sz w:val="28"/>
          <w:szCs w:val="28"/>
          <w:lang w:eastAsia="ru-RU"/>
        </w:rPr>
        <w:t>составляет 15 рабочих дней со дня регистрации заявления в Администрации.</w:t>
      </w:r>
      <w:proofErr w:type="gramEnd"/>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 3.2.5.9. </w:t>
      </w:r>
      <w:proofErr w:type="gramStart"/>
      <w:r w:rsidRPr="00EF1C45">
        <w:rPr>
          <w:sz w:val="28"/>
          <w:szCs w:val="28"/>
          <w:lang w:eastAsia="ru-RU"/>
        </w:rPr>
        <w:t xml:space="preserve">В случае поступления заявления о предоставлении земельного участка в собственность бесплатно по основаниям, установленным </w:t>
      </w:r>
      <w:r w:rsidRPr="00EF1C45">
        <w:rPr>
          <w:sz w:val="28"/>
          <w:szCs w:val="28"/>
        </w:rPr>
        <w:t>пунктами "г", "</w:t>
      </w:r>
      <w:proofErr w:type="spellStart"/>
      <w:r w:rsidRPr="00EF1C45">
        <w:rPr>
          <w:sz w:val="28"/>
          <w:szCs w:val="28"/>
        </w:rPr>
        <w:t>д</w:t>
      </w:r>
      <w:proofErr w:type="spellEnd"/>
      <w:r w:rsidRPr="00EF1C45">
        <w:rPr>
          <w:sz w:val="28"/>
          <w:szCs w:val="28"/>
        </w:rPr>
        <w:t>" и "е" части 1 статьи 1 Закона РБ, м</w:t>
      </w:r>
      <w:r w:rsidRPr="00EF1C45">
        <w:rPr>
          <w:sz w:val="28"/>
          <w:szCs w:val="28"/>
          <w:lang w:eastAsia="ru-RU"/>
        </w:rPr>
        <w:t>аксимальный срок для подготовки и направления заявителю решения о предоставлении земельного участка в собственность бесплатно или решения об отказе в таком предоставлении составляет 30 календарных дней со дня регистрации заявления в Администрации.</w:t>
      </w:r>
      <w:proofErr w:type="gramEnd"/>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 3.2.5.10. Способом фиксации результата административной процедуры являются:</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подписание Главой или лицом, исполняющим его обязанности, и направление заявителю решения о предоставлении земельного участка в собственность бесплатно;</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подписание Главой или лицом, исполняющим его обязанности, и направление заявителю решения об отказе в предоставлении земельного участка в собственность бесплатно.</w:t>
      </w:r>
    </w:p>
    <w:p w:rsidR="00B57406" w:rsidRPr="00EF1C45" w:rsidRDefault="00B57406" w:rsidP="00B57406">
      <w:pPr>
        <w:autoSpaceDE w:val="0"/>
        <w:autoSpaceDN w:val="0"/>
        <w:adjustRightInd w:val="0"/>
        <w:ind w:firstLine="284"/>
        <w:jc w:val="both"/>
        <w:rPr>
          <w:sz w:val="28"/>
          <w:szCs w:val="28"/>
          <w:lang w:eastAsia="ru-RU"/>
        </w:rPr>
      </w:pPr>
      <w:bookmarkStart w:id="9" w:name="Par235"/>
      <w:bookmarkEnd w:id="9"/>
      <w:r w:rsidRPr="00EF1C45">
        <w:rPr>
          <w:sz w:val="28"/>
          <w:szCs w:val="28"/>
          <w:lang w:eastAsia="ru-RU"/>
        </w:rPr>
        <w:t xml:space="preserve">3.2.5.11. </w:t>
      </w:r>
      <w:proofErr w:type="gramStart"/>
      <w:r w:rsidRPr="00EF1C45">
        <w:rPr>
          <w:sz w:val="28"/>
          <w:szCs w:val="28"/>
          <w:lang w:eastAsia="ru-RU"/>
        </w:rPr>
        <w:t>В случае выявления опечаток, ошибок в выданных в результате осуществления административных процедур документах Исполнитель обеспечивает их исправление в течение трех рабочих дней со дня их выявления и в указанный срок уведомляет письменно заявителя о необходимости получения  исправленных документов.</w:t>
      </w:r>
      <w:proofErr w:type="gramEnd"/>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 Если заявитель не явился за получением исправленных документов в течение  трех рабочих дней со дня его уведомления, Исполнитель обеспечивает их направление заявителю  по почте в течение указанного срока.</w:t>
      </w:r>
    </w:p>
    <w:p w:rsidR="00B57406" w:rsidRPr="00EF1C45" w:rsidRDefault="00B57406" w:rsidP="00B57406">
      <w:pPr>
        <w:autoSpaceDE w:val="0"/>
        <w:autoSpaceDN w:val="0"/>
        <w:adjustRightInd w:val="0"/>
        <w:ind w:firstLine="284"/>
        <w:jc w:val="both"/>
        <w:rPr>
          <w:sz w:val="28"/>
          <w:szCs w:val="28"/>
          <w:lang w:eastAsia="ru-RU"/>
        </w:rPr>
      </w:pPr>
    </w:p>
    <w:p w:rsidR="00B57406" w:rsidRPr="00EF1C45" w:rsidRDefault="00B57406" w:rsidP="00001E47">
      <w:pPr>
        <w:widowControl w:val="0"/>
        <w:autoSpaceDE w:val="0"/>
        <w:autoSpaceDN w:val="0"/>
        <w:adjustRightInd w:val="0"/>
        <w:ind w:firstLine="284"/>
        <w:jc w:val="center"/>
        <w:rPr>
          <w:sz w:val="28"/>
          <w:szCs w:val="28"/>
        </w:rPr>
      </w:pPr>
      <w:r w:rsidRPr="00EF1C45">
        <w:rPr>
          <w:sz w:val="28"/>
          <w:szCs w:val="28"/>
        </w:rPr>
        <w:t>3.3 Описание административных процедур при подаче заявления о предварительном согласовании предоставления земельного участка</w:t>
      </w:r>
    </w:p>
    <w:p w:rsidR="00B57406" w:rsidRPr="00EF1C45" w:rsidRDefault="00B57406" w:rsidP="00B57406">
      <w:pPr>
        <w:widowControl w:val="0"/>
        <w:autoSpaceDE w:val="0"/>
        <w:autoSpaceDN w:val="0"/>
        <w:adjustRightInd w:val="0"/>
        <w:ind w:firstLine="284"/>
        <w:jc w:val="both"/>
        <w:rPr>
          <w:sz w:val="28"/>
          <w:szCs w:val="28"/>
        </w:rPr>
      </w:pPr>
    </w:p>
    <w:p w:rsidR="00B57406" w:rsidRPr="00EF1C45" w:rsidRDefault="00B57406" w:rsidP="00B57406">
      <w:pPr>
        <w:widowControl w:val="0"/>
        <w:numPr>
          <w:ilvl w:val="2"/>
          <w:numId w:val="16"/>
        </w:numPr>
        <w:suppressAutoHyphens w:val="0"/>
        <w:autoSpaceDE w:val="0"/>
        <w:autoSpaceDN w:val="0"/>
        <w:adjustRightInd w:val="0"/>
        <w:ind w:left="0" w:firstLine="284"/>
        <w:jc w:val="both"/>
        <w:rPr>
          <w:sz w:val="28"/>
          <w:szCs w:val="28"/>
        </w:rPr>
      </w:pPr>
      <w:r w:rsidRPr="00EF1C45">
        <w:rPr>
          <w:sz w:val="28"/>
          <w:szCs w:val="28"/>
        </w:rPr>
        <w:t>Прием и регистрация заявления о предоставлении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3.3.1.1. Основанием для начала административной процедуры  является поступление в Администрацию заявления о предоставлении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3.3.1.2. Полученное заявление с прилагаемыми к нему документами </w:t>
      </w:r>
      <w:r>
        <w:rPr>
          <w:sz w:val="28"/>
          <w:szCs w:val="28"/>
        </w:rPr>
        <w:t xml:space="preserve">регистрируется </w:t>
      </w:r>
      <w:r w:rsidRPr="00EF1C45">
        <w:rPr>
          <w:sz w:val="28"/>
          <w:szCs w:val="28"/>
        </w:rPr>
        <w:t>в течение  одного рабочего дня.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3.3.1.3. На полученном заявлении проставляется регистрационный штамп. Регистрационный штамп содержит дату и регистрационный номер.</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Специалист, ответственный за регистрацию документов, несет персональную ответственность за соблюдение ср</w:t>
      </w:r>
      <w:r>
        <w:rPr>
          <w:sz w:val="28"/>
          <w:szCs w:val="28"/>
        </w:rPr>
        <w:t>оков регистрации заявления</w:t>
      </w:r>
      <w:r w:rsidRPr="00EF1C45">
        <w:rPr>
          <w:sz w:val="28"/>
          <w:szCs w:val="28"/>
        </w:rPr>
        <w:t>.</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3.3.1.4.  Зарегистрированное заявление в течение одного рабочего дня </w:t>
      </w:r>
      <w:proofErr w:type="gramStart"/>
      <w:r w:rsidRPr="00EF1C45">
        <w:rPr>
          <w:sz w:val="28"/>
          <w:szCs w:val="28"/>
        </w:rPr>
        <w:t xml:space="preserve">с </w:t>
      </w:r>
      <w:r w:rsidRPr="00EF1C45">
        <w:rPr>
          <w:sz w:val="28"/>
          <w:szCs w:val="28"/>
        </w:rPr>
        <w:lastRenderedPageBreak/>
        <w:t>даты</w:t>
      </w:r>
      <w:proofErr w:type="gramEnd"/>
      <w:r w:rsidRPr="00EF1C45">
        <w:rPr>
          <w:sz w:val="28"/>
          <w:szCs w:val="28"/>
        </w:rPr>
        <w:t xml:space="preserve"> его регистрации передается Главе муниципального образования </w:t>
      </w:r>
      <w:r>
        <w:rPr>
          <w:sz w:val="28"/>
          <w:szCs w:val="28"/>
        </w:rPr>
        <w:t>сельского поселения «Байкальское эвенкийское»</w:t>
      </w:r>
      <w:r w:rsidRPr="00EF1C45">
        <w:rPr>
          <w:sz w:val="28"/>
          <w:szCs w:val="28"/>
        </w:rPr>
        <w:t xml:space="preserve">  (далее - Глава) или лицу, исполняющему его обязанности, для резолюции.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3.3.1.5. Заявление и прилагаемые к нему документы с резолюцией Главы направляются </w:t>
      </w:r>
      <w:r>
        <w:rPr>
          <w:sz w:val="28"/>
          <w:szCs w:val="28"/>
        </w:rPr>
        <w:t>Заместителю руководителя администрации муниципального образования сельского поселения «Байкальское эвенкийское</w:t>
      </w:r>
      <w:r w:rsidRPr="00EF1C45">
        <w:rPr>
          <w:sz w:val="28"/>
          <w:szCs w:val="28"/>
        </w:rPr>
        <w:t xml:space="preserve">»  (далее - </w:t>
      </w:r>
      <w:r>
        <w:rPr>
          <w:sz w:val="28"/>
          <w:szCs w:val="28"/>
        </w:rPr>
        <w:t>Заместитель</w:t>
      </w:r>
      <w:r w:rsidRPr="00EF1C45">
        <w:rPr>
          <w:sz w:val="28"/>
          <w:szCs w:val="28"/>
        </w:rPr>
        <w:t>).</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3.3.1.6.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государственной услуги.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3.3.2. Рассмотрение заявления и комплекта прилагаемых к нему документов.</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3.3.2.1. Основанием для начала процедуры является получение </w:t>
      </w:r>
      <w:r>
        <w:rPr>
          <w:sz w:val="28"/>
          <w:szCs w:val="28"/>
        </w:rPr>
        <w:t>Заместителем</w:t>
      </w:r>
      <w:r w:rsidRPr="00EF1C45">
        <w:rPr>
          <w:sz w:val="28"/>
          <w:szCs w:val="28"/>
        </w:rPr>
        <w:t xml:space="preserve"> заявления.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3.3.2.2. При поступлении заявления  о предоставлении </w:t>
      </w:r>
      <w:r>
        <w:rPr>
          <w:sz w:val="28"/>
          <w:szCs w:val="28"/>
        </w:rPr>
        <w:t>муниципальной</w:t>
      </w:r>
      <w:r w:rsidRPr="00EF1C45">
        <w:rPr>
          <w:sz w:val="28"/>
          <w:szCs w:val="28"/>
        </w:rPr>
        <w:t xml:space="preserve"> услуги </w:t>
      </w:r>
      <w:r>
        <w:rPr>
          <w:sz w:val="28"/>
          <w:szCs w:val="28"/>
        </w:rPr>
        <w:t>Заместитель</w:t>
      </w:r>
      <w:r w:rsidRPr="00EF1C45">
        <w:rPr>
          <w:sz w:val="28"/>
          <w:szCs w:val="28"/>
        </w:rPr>
        <w:t xml:space="preserve"> назначает должностное лицо, ответственное за предоставление </w:t>
      </w:r>
      <w:r>
        <w:rPr>
          <w:sz w:val="28"/>
          <w:szCs w:val="28"/>
        </w:rPr>
        <w:t>муниципальной</w:t>
      </w:r>
      <w:r w:rsidRPr="00EF1C45">
        <w:rPr>
          <w:sz w:val="28"/>
          <w:szCs w:val="28"/>
        </w:rPr>
        <w:t xml:space="preserve"> услуги (далее – Исполнитель).</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3.2.3.3. Исполнитель осуществляет рассмотрение документов на предмет:</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соответствия заявления требованиям, предусмотренным  настоящим Административным регламентом;</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наличия пакета документов,  которые должны быть представлены заявителем в соответствии с настоящим Административным регламентом;</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наличия у Администрации полномочий по рассмотрению представленного заявления о предоставлении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Максимальный срок выполнения данного действия составляет 5 рабочих дней.</w:t>
      </w:r>
    </w:p>
    <w:p w:rsidR="00B57406" w:rsidRPr="00EF1C45" w:rsidRDefault="00B57406" w:rsidP="00001E47">
      <w:pPr>
        <w:widowControl w:val="0"/>
        <w:autoSpaceDE w:val="0"/>
        <w:autoSpaceDN w:val="0"/>
        <w:adjustRightInd w:val="0"/>
        <w:ind w:firstLine="284"/>
        <w:jc w:val="center"/>
        <w:rPr>
          <w:sz w:val="28"/>
          <w:szCs w:val="28"/>
        </w:rPr>
      </w:pPr>
      <w:r w:rsidRPr="00EF1C45">
        <w:rPr>
          <w:sz w:val="28"/>
          <w:szCs w:val="28"/>
        </w:rPr>
        <w:t>3.2.3.4. Критерии для возврата заявления.</w:t>
      </w:r>
    </w:p>
    <w:p w:rsidR="00B57406" w:rsidRPr="00EF1C45" w:rsidRDefault="00B57406" w:rsidP="00B57406">
      <w:pPr>
        <w:widowControl w:val="0"/>
        <w:autoSpaceDE w:val="0"/>
        <w:autoSpaceDN w:val="0"/>
        <w:adjustRightInd w:val="0"/>
        <w:ind w:firstLine="284"/>
        <w:jc w:val="both"/>
        <w:rPr>
          <w:sz w:val="28"/>
          <w:szCs w:val="28"/>
        </w:rPr>
      </w:pPr>
      <w:proofErr w:type="gramStart"/>
      <w:r w:rsidRPr="00EF1C45">
        <w:rPr>
          <w:sz w:val="28"/>
          <w:szCs w:val="28"/>
        </w:rPr>
        <w:t xml:space="preserve">В случае если заявление не соответствует требованиям, предусмотренным настоящим Административным регламентом, либо отсутствует полный пакет документов, которые должны быть приложены к поданному заявлению в соответствии с настоящим Административным регламентом, либо заявление подано в иной орган  Исполнитель обеспечивает подготовку, согласование </w:t>
      </w:r>
      <w:r>
        <w:rPr>
          <w:sz w:val="28"/>
          <w:szCs w:val="28"/>
        </w:rPr>
        <w:t>Заместителем</w:t>
      </w:r>
      <w:r w:rsidRPr="00EF1C45">
        <w:rPr>
          <w:sz w:val="28"/>
          <w:szCs w:val="28"/>
        </w:rPr>
        <w:t xml:space="preserve">, подписание </w:t>
      </w:r>
      <w:r>
        <w:rPr>
          <w:sz w:val="28"/>
          <w:szCs w:val="28"/>
        </w:rPr>
        <w:t>Главой</w:t>
      </w:r>
      <w:r w:rsidRPr="00EF1C45">
        <w:rPr>
          <w:sz w:val="28"/>
          <w:szCs w:val="28"/>
        </w:rPr>
        <w:t xml:space="preserve"> и направление в течение 10 рабочих дней со дня поступления  заявления в адрес заявителя письма о возврате заявления</w:t>
      </w:r>
      <w:proofErr w:type="gramEnd"/>
      <w:r w:rsidRPr="00EF1C45">
        <w:rPr>
          <w:sz w:val="28"/>
          <w:szCs w:val="28"/>
        </w:rPr>
        <w:t xml:space="preserve">   почтовым отправлением  с указанием причин возврата. К письму прикладываются заявление и документы, поступившие от заявителя.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3.2.3.5. Результатом настоящей административной процедуры является направление письма о возврате заявления - в случае наличия оснований для  возврата либо при отсутствии оснований для возврата - выполнение дальнейших административных процедур, предусмотренных Административным регламентом.</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3.3.2.6. Общий срок административной процедуры по приему и рассмотрению заявления не должен превышать 10 рабочих дней.</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3.3.2.7. Способом фиксации результата административной процедуры в случае наличия оснований для возврата заявления является оформление на </w:t>
      </w:r>
      <w:r w:rsidRPr="00EF1C45">
        <w:rPr>
          <w:sz w:val="28"/>
          <w:szCs w:val="28"/>
        </w:rPr>
        <w:lastRenderedPageBreak/>
        <w:t>бумажном носителе письма Администрации о возврате заявления с прилагаемыми к нему документами.</w:t>
      </w:r>
    </w:p>
    <w:p w:rsidR="00B57406" w:rsidRPr="00EF1C45" w:rsidRDefault="00B57406" w:rsidP="00B57406">
      <w:pPr>
        <w:widowControl w:val="0"/>
        <w:autoSpaceDE w:val="0"/>
        <w:autoSpaceDN w:val="0"/>
        <w:adjustRightInd w:val="0"/>
        <w:ind w:firstLine="284"/>
        <w:jc w:val="both"/>
        <w:rPr>
          <w:color w:val="FF0000"/>
          <w:sz w:val="28"/>
          <w:szCs w:val="28"/>
        </w:rPr>
      </w:pPr>
      <w:r w:rsidRPr="00EF1C45">
        <w:rPr>
          <w:sz w:val="28"/>
          <w:szCs w:val="28"/>
        </w:rPr>
        <w:t>3.3.3. Подготовка и направление заявителю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rPr>
        <w:t xml:space="preserve">3.3.3.1. </w:t>
      </w:r>
      <w:r w:rsidRPr="00EF1C45">
        <w:rPr>
          <w:sz w:val="28"/>
          <w:szCs w:val="28"/>
          <w:lang w:eastAsia="ru-RU"/>
        </w:rPr>
        <w:t>Основанием, инициирующим начало административной процедуры, является наличие в Администрации комплекта документов, предусмотренных настоящим  Административным регламентом.</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3.3.3.2. При отсутствии предусмотренных настоящим Административным регламентом оснований для отказа в предварительном согласовании предоставления земельного участка Исполнитель подготавливает проект решения о предварительном согласовании предоставления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3.3.3.3. При наличии предусмотренных настоящим Административным регламентом оснований для отказа в  предварительном согласовании предоставления земельного участка Исполнитель подготавливает проект решения об отказе в предварительном согласовании предоставления земельного участка в собственность бесплатно.</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3.3.3.4. Подготовленные вышеуказанные проекты решений Исполнитель представляет для согласования </w:t>
      </w:r>
      <w:r>
        <w:rPr>
          <w:sz w:val="28"/>
          <w:szCs w:val="28"/>
          <w:lang w:eastAsia="ru-RU"/>
        </w:rPr>
        <w:t>Заместителю</w:t>
      </w:r>
      <w:r w:rsidRPr="00EF1C45">
        <w:rPr>
          <w:sz w:val="28"/>
          <w:szCs w:val="28"/>
          <w:lang w:eastAsia="ru-RU"/>
        </w:rPr>
        <w:t>.</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3.3.3.5. После согласования вышеуказанных проектов решений Исполнитель передает их Главе либо лицу, исполняющему его обязанности, для подписания.</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3.3.3.6. Критерием для подписания решения о предварительном согласовании предоставления земельного участка в собственность бесплатно является наличие полного комплекта документов,  предусмотренных настоящим Административным регламентом, их соответствие требованиям настоящего Административного регламента, отсутствие оснований для отказа в предварительном согласовании предоставления земельного участка в собственность бесплатно.</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Критерием для подписания решения об отказе в предварительном согласовании предоставления  земельного участка в собственность бесплатно является наличие предусмотренных настоящим Административным регламентом оснований для такого отказа.</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3.3.3.7. После подписания вышеуказанных решений, являющихся результатом административной процедуры, Исполнитель обеспечивает их направление Заявителю.</w:t>
      </w:r>
    </w:p>
    <w:p w:rsidR="00B57406" w:rsidRPr="00EF1C45" w:rsidRDefault="00B57406" w:rsidP="00B57406">
      <w:pPr>
        <w:autoSpaceDE w:val="0"/>
        <w:autoSpaceDN w:val="0"/>
        <w:adjustRightInd w:val="0"/>
        <w:ind w:firstLine="284"/>
        <w:jc w:val="both"/>
        <w:rPr>
          <w:sz w:val="28"/>
          <w:szCs w:val="28"/>
        </w:rPr>
      </w:pPr>
      <w:r w:rsidRPr="00EF1C45">
        <w:rPr>
          <w:sz w:val="28"/>
          <w:szCs w:val="28"/>
          <w:lang w:eastAsia="ru-RU"/>
        </w:rPr>
        <w:t xml:space="preserve">3.3.3.8. Максимальный срок для подготовки и направления заявителю вышеуказанных решений составляет 30 календарных дней </w:t>
      </w:r>
      <w:proofErr w:type="gramStart"/>
      <w:r w:rsidRPr="00EF1C45">
        <w:rPr>
          <w:sz w:val="28"/>
          <w:szCs w:val="28"/>
          <w:lang w:eastAsia="ru-RU"/>
        </w:rPr>
        <w:t>с даты поступления</w:t>
      </w:r>
      <w:proofErr w:type="gramEnd"/>
      <w:r w:rsidRPr="00EF1C45">
        <w:rPr>
          <w:sz w:val="28"/>
          <w:szCs w:val="28"/>
          <w:lang w:eastAsia="ru-RU"/>
        </w:rPr>
        <w:t xml:space="preserve"> заявления в Администрацию</w:t>
      </w:r>
      <w:r w:rsidRPr="00EF1C45">
        <w:rPr>
          <w:sz w:val="28"/>
          <w:szCs w:val="28"/>
        </w:rPr>
        <w:t>.</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3.3.3.9. Способом фиксации результата административной процедуры являются:</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 подписание Главой или лицом, исполняющим его обязанности, и направление заявителю решения о </w:t>
      </w:r>
      <w:r w:rsidRPr="00EF1C45">
        <w:rPr>
          <w:sz w:val="28"/>
          <w:szCs w:val="28"/>
        </w:rPr>
        <w:t>предварительном согласовании предоставления</w:t>
      </w:r>
      <w:r w:rsidRPr="00EF1C45">
        <w:rPr>
          <w:sz w:val="28"/>
          <w:szCs w:val="28"/>
          <w:lang w:eastAsia="ru-RU"/>
        </w:rPr>
        <w:t xml:space="preserve"> земельного участка в собственность бесплатно;</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lastRenderedPageBreak/>
        <w:t xml:space="preserve">- подписание Главой или лицом, исполняющим его обязанности, и направление заявителю решения об отказе в </w:t>
      </w:r>
      <w:r w:rsidRPr="00EF1C45">
        <w:rPr>
          <w:sz w:val="28"/>
          <w:szCs w:val="28"/>
        </w:rPr>
        <w:t>предварительном согласовании предоставления</w:t>
      </w:r>
      <w:r w:rsidRPr="00EF1C45">
        <w:rPr>
          <w:sz w:val="28"/>
          <w:szCs w:val="28"/>
          <w:lang w:eastAsia="ru-RU"/>
        </w:rPr>
        <w:t xml:space="preserve"> земельного участка в собственность бесплатно.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3.3.3.10. В случае принятия решения о предварительном согласовании предоставления земельного участка заявитель обеспечивает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 государственный кадастровый учет земельного участка или государственный кадастровый учет в связи с уточнением границ земельного участка, а также государственную регистрацию права государственной собственности Республики Бурятия.</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3.3.3.11. </w:t>
      </w:r>
      <w:proofErr w:type="gramStart"/>
      <w:r w:rsidRPr="00EF1C45">
        <w:rPr>
          <w:sz w:val="28"/>
          <w:szCs w:val="28"/>
          <w:lang w:eastAsia="ru-RU"/>
        </w:rPr>
        <w:t>В случае выявления опечаток, ошибок в выданных в результате осуществления административных процедур документах Исполнитель обеспечивает их исправление в течение трех рабочих дней со дня их выявления и уведомляет в течение указанного срока письменно заявителя о необходимости получения  исправленных документов.</w:t>
      </w:r>
      <w:proofErr w:type="gramEnd"/>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 Если заявитель не явился за получением исправленных документов в течение  трех рабочих дней со дня его уведомления, Исполнитель обеспечивает их направление в течение указанного срока заявителю по почте.</w:t>
      </w:r>
    </w:p>
    <w:p w:rsidR="00B57406" w:rsidRPr="00EF1C45" w:rsidRDefault="00B57406" w:rsidP="00B57406">
      <w:pPr>
        <w:autoSpaceDE w:val="0"/>
        <w:autoSpaceDN w:val="0"/>
        <w:adjustRightInd w:val="0"/>
        <w:ind w:firstLine="284"/>
        <w:jc w:val="both"/>
        <w:rPr>
          <w:sz w:val="28"/>
          <w:szCs w:val="28"/>
          <w:lang w:eastAsia="ru-RU"/>
        </w:rPr>
      </w:pPr>
    </w:p>
    <w:p w:rsidR="00B57406" w:rsidRPr="00001E47" w:rsidRDefault="00B57406" w:rsidP="00001E47">
      <w:pPr>
        <w:widowControl w:val="0"/>
        <w:autoSpaceDE w:val="0"/>
        <w:autoSpaceDN w:val="0"/>
        <w:adjustRightInd w:val="0"/>
        <w:ind w:firstLine="284"/>
        <w:jc w:val="center"/>
        <w:outlineLvl w:val="1"/>
        <w:rPr>
          <w:b/>
          <w:sz w:val="28"/>
          <w:szCs w:val="28"/>
        </w:rPr>
      </w:pPr>
      <w:r w:rsidRPr="00001E47">
        <w:rPr>
          <w:b/>
          <w:sz w:val="28"/>
          <w:szCs w:val="28"/>
          <w:lang w:val="en-US"/>
        </w:rPr>
        <w:t>IV</w:t>
      </w:r>
      <w:r w:rsidRPr="00001E47">
        <w:rPr>
          <w:b/>
          <w:sz w:val="28"/>
          <w:szCs w:val="28"/>
        </w:rPr>
        <w:t>. Формы контроля за исполнением</w:t>
      </w:r>
    </w:p>
    <w:p w:rsidR="00B57406" w:rsidRPr="00001E47" w:rsidRDefault="00B57406" w:rsidP="00001E47">
      <w:pPr>
        <w:widowControl w:val="0"/>
        <w:autoSpaceDE w:val="0"/>
        <w:autoSpaceDN w:val="0"/>
        <w:adjustRightInd w:val="0"/>
        <w:ind w:firstLine="284"/>
        <w:jc w:val="center"/>
        <w:outlineLvl w:val="1"/>
        <w:rPr>
          <w:b/>
          <w:sz w:val="28"/>
          <w:szCs w:val="28"/>
        </w:rPr>
      </w:pPr>
      <w:r w:rsidRPr="00001E47">
        <w:rPr>
          <w:b/>
          <w:sz w:val="28"/>
          <w:szCs w:val="28"/>
        </w:rPr>
        <w:t>Административного регламента</w:t>
      </w:r>
    </w:p>
    <w:p w:rsidR="00B57406" w:rsidRPr="00EF1C45" w:rsidRDefault="00B57406" w:rsidP="00001E47">
      <w:pPr>
        <w:widowControl w:val="0"/>
        <w:autoSpaceDE w:val="0"/>
        <w:autoSpaceDN w:val="0"/>
        <w:adjustRightInd w:val="0"/>
        <w:ind w:firstLine="284"/>
        <w:jc w:val="center"/>
        <w:outlineLvl w:val="1"/>
        <w:rPr>
          <w:sz w:val="28"/>
          <w:szCs w:val="28"/>
        </w:rPr>
      </w:pPr>
    </w:p>
    <w:p w:rsidR="00B57406" w:rsidRPr="00EF1C45" w:rsidRDefault="00B57406" w:rsidP="00001E47">
      <w:pPr>
        <w:autoSpaceDE w:val="0"/>
        <w:autoSpaceDN w:val="0"/>
        <w:adjustRightInd w:val="0"/>
        <w:ind w:firstLine="284"/>
        <w:jc w:val="center"/>
        <w:outlineLvl w:val="0"/>
        <w:rPr>
          <w:sz w:val="28"/>
          <w:szCs w:val="28"/>
          <w:lang w:eastAsia="ru-RU"/>
        </w:rPr>
      </w:pPr>
      <w:r w:rsidRPr="00EF1C45">
        <w:rPr>
          <w:sz w:val="28"/>
          <w:szCs w:val="28"/>
          <w:lang w:eastAsia="ru-RU"/>
        </w:rPr>
        <w:t xml:space="preserve">4.1. Порядок осуществления текущего </w:t>
      </w:r>
      <w:proofErr w:type="gramStart"/>
      <w:r w:rsidRPr="00EF1C45">
        <w:rPr>
          <w:sz w:val="28"/>
          <w:szCs w:val="28"/>
          <w:lang w:eastAsia="ru-RU"/>
        </w:rPr>
        <w:t>контроля за</w:t>
      </w:r>
      <w:proofErr w:type="gramEnd"/>
      <w:r w:rsidRPr="00EF1C45">
        <w:rPr>
          <w:sz w:val="28"/>
          <w:szCs w:val="28"/>
          <w:lang w:eastAsia="ru-RU"/>
        </w:rPr>
        <w:t xml:space="preserve"> соблюдением</w:t>
      </w:r>
    </w:p>
    <w:p w:rsidR="00B57406" w:rsidRPr="00EF1C45" w:rsidRDefault="00B57406" w:rsidP="00001E47">
      <w:pPr>
        <w:autoSpaceDE w:val="0"/>
        <w:autoSpaceDN w:val="0"/>
        <w:adjustRightInd w:val="0"/>
        <w:ind w:firstLine="284"/>
        <w:jc w:val="center"/>
        <w:outlineLvl w:val="0"/>
        <w:rPr>
          <w:sz w:val="28"/>
          <w:szCs w:val="28"/>
          <w:lang w:eastAsia="ru-RU"/>
        </w:rPr>
      </w:pPr>
      <w:r w:rsidRPr="00EF1C45">
        <w:rPr>
          <w:sz w:val="28"/>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B57406" w:rsidRPr="00EF1C45" w:rsidRDefault="00B57406" w:rsidP="00001E47">
      <w:pPr>
        <w:autoSpaceDE w:val="0"/>
        <w:autoSpaceDN w:val="0"/>
        <w:adjustRightInd w:val="0"/>
        <w:ind w:firstLine="284"/>
        <w:jc w:val="center"/>
        <w:outlineLvl w:val="0"/>
        <w:rPr>
          <w:sz w:val="28"/>
          <w:szCs w:val="28"/>
          <w:lang w:eastAsia="ru-RU"/>
        </w:rPr>
      </w:pPr>
      <w:r w:rsidRPr="00EF1C45">
        <w:rPr>
          <w:sz w:val="28"/>
          <w:szCs w:val="28"/>
          <w:lang w:eastAsia="ru-RU"/>
        </w:rPr>
        <w:t>а также принятием ими решений</w:t>
      </w:r>
      <w:r w:rsidR="00001E47">
        <w:rPr>
          <w:sz w:val="28"/>
          <w:szCs w:val="28"/>
          <w:lang w:eastAsia="ru-RU"/>
        </w:rPr>
        <w:t>.</w:t>
      </w:r>
    </w:p>
    <w:p w:rsidR="00B57406" w:rsidRPr="00EF1C45" w:rsidRDefault="00B57406" w:rsidP="00B57406">
      <w:pPr>
        <w:autoSpaceDE w:val="0"/>
        <w:autoSpaceDN w:val="0"/>
        <w:adjustRightInd w:val="0"/>
        <w:ind w:firstLine="284"/>
        <w:jc w:val="both"/>
        <w:rPr>
          <w:sz w:val="28"/>
          <w:szCs w:val="28"/>
          <w:lang w:eastAsia="ru-RU"/>
        </w:rPr>
      </w:pPr>
    </w:p>
    <w:p w:rsidR="00B57406" w:rsidRPr="00EF1C45" w:rsidRDefault="00B57406" w:rsidP="00B57406">
      <w:pPr>
        <w:autoSpaceDE w:val="0"/>
        <w:autoSpaceDN w:val="0"/>
        <w:adjustRightInd w:val="0"/>
        <w:ind w:firstLine="284"/>
        <w:jc w:val="both"/>
        <w:rPr>
          <w:sz w:val="28"/>
          <w:szCs w:val="28"/>
        </w:rPr>
      </w:pPr>
      <w:r w:rsidRPr="00EF1C45">
        <w:rPr>
          <w:sz w:val="28"/>
          <w:szCs w:val="28"/>
          <w:lang w:eastAsia="ru-RU"/>
        </w:rPr>
        <w:t>4.1.1.</w:t>
      </w:r>
      <w:r w:rsidRPr="00EF1C45">
        <w:rPr>
          <w:sz w:val="28"/>
          <w:szCs w:val="28"/>
        </w:rPr>
        <w:t xml:space="preserve"> Текущий </w:t>
      </w:r>
      <w:proofErr w:type="gramStart"/>
      <w:r w:rsidRPr="00EF1C45">
        <w:rPr>
          <w:sz w:val="28"/>
          <w:szCs w:val="28"/>
        </w:rPr>
        <w:t>контроль за</w:t>
      </w:r>
      <w:proofErr w:type="gramEnd"/>
      <w:r w:rsidRPr="00EF1C45">
        <w:rPr>
          <w:sz w:val="28"/>
          <w:szCs w:val="28"/>
        </w:rPr>
        <w:t xml:space="preserve"> соблюдением и исполнением специалистами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осуществляют Глава муниципального образования </w:t>
      </w:r>
      <w:r>
        <w:rPr>
          <w:sz w:val="28"/>
          <w:szCs w:val="28"/>
        </w:rPr>
        <w:t>сельского поселения «Байкальское эвенкийское»</w:t>
      </w:r>
      <w:r w:rsidRPr="00EF1C45">
        <w:rPr>
          <w:sz w:val="28"/>
          <w:szCs w:val="28"/>
        </w:rPr>
        <w:t xml:space="preserve"> заместитель руководителя администрации муниципального образования </w:t>
      </w:r>
      <w:r>
        <w:rPr>
          <w:sz w:val="28"/>
          <w:szCs w:val="28"/>
        </w:rPr>
        <w:t>сельского поселения «Байкальское эвенкийское».</w:t>
      </w:r>
    </w:p>
    <w:p w:rsidR="00B57406" w:rsidRPr="00EF1C45" w:rsidRDefault="00B57406" w:rsidP="00B57406">
      <w:pPr>
        <w:autoSpaceDE w:val="0"/>
        <w:adjustRightInd w:val="0"/>
        <w:ind w:firstLine="284"/>
        <w:jc w:val="both"/>
        <w:rPr>
          <w:sz w:val="28"/>
          <w:szCs w:val="28"/>
        </w:rPr>
      </w:pPr>
      <w:r w:rsidRPr="00EF1C45">
        <w:rPr>
          <w:sz w:val="28"/>
          <w:szCs w:val="28"/>
          <w:lang w:eastAsia="ru-RU"/>
        </w:rPr>
        <w:t xml:space="preserve">4.1.2. </w:t>
      </w:r>
      <w:r w:rsidRPr="00EF1C45">
        <w:rPr>
          <w:sz w:val="28"/>
          <w:szCs w:val="28"/>
        </w:rPr>
        <w:t xml:space="preserve">Текущий </w:t>
      </w:r>
      <w:proofErr w:type="gramStart"/>
      <w:r w:rsidRPr="00EF1C45">
        <w:rPr>
          <w:sz w:val="28"/>
          <w:szCs w:val="28"/>
        </w:rPr>
        <w:t>контроль за</w:t>
      </w:r>
      <w:proofErr w:type="gramEnd"/>
      <w:r w:rsidRPr="00EF1C45">
        <w:rPr>
          <w:sz w:val="28"/>
          <w:szCs w:val="28"/>
        </w:rPr>
        <w:t xml:space="preserve"> соблюдением порядка предоставления муниципальной услуги осуществляет заместитель руководителя администрации муниципального образования </w:t>
      </w:r>
      <w:r>
        <w:rPr>
          <w:sz w:val="28"/>
          <w:szCs w:val="28"/>
        </w:rPr>
        <w:t>сельского поселения «Байкальское эвенкийское».</w:t>
      </w:r>
    </w:p>
    <w:p w:rsidR="00B57406" w:rsidRPr="00EF1C45" w:rsidRDefault="00B57406" w:rsidP="00B57406">
      <w:pPr>
        <w:autoSpaceDE w:val="0"/>
        <w:adjustRightInd w:val="0"/>
        <w:ind w:firstLine="284"/>
        <w:jc w:val="both"/>
        <w:rPr>
          <w:sz w:val="28"/>
          <w:szCs w:val="28"/>
        </w:rPr>
      </w:pPr>
      <w:r w:rsidRPr="00EF1C45">
        <w:rPr>
          <w:sz w:val="28"/>
          <w:szCs w:val="28"/>
          <w:lang w:eastAsia="ru-RU"/>
        </w:rPr>
        <w:t xml:space="preserve">4.1.3. </w:t>
      </w:r>
      <w:proofErr w:type="gramStart"/>
      <w:r w:rsidRPr="00EF1C45">
        <w:rPr>
          <w:sz w:val="28"/>
          <w:szCs w:val="28"/>
        </w:rPr>
        <w:t>Контроль за</w:t>
      </w:r>
      <w:proofErr w:type="gramEnd"/>
      <w:r w:rsidRPr="00EF1C45">
        <w:rPr>
          <w:sz w:val="28"/>
          <w:szCs w:val="28"/>
        </w:rPr>
        <w:t xml:space="preserve"> полнотой и качеством предоставления муниципальной услуги Муниципальным органом осуществляет Глава муниципального образования </w:t>
      </w:r>
      <w:r>
        <w:rPr>
          <w:sz w:val="28"/>
          <w:szCs w:val="28"/>
        </w:rPr>
        <w:t>сельского поселения «Байкальское эвенкийское».</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EF1C45">
        <w:rPr>
          <w:sz w:val="28"/>
          <w:szCs w:val="28"/>
          <w:lang w:eastAsia="ru-RU"/>
        </w:rPr>
        <w:t xml:space="preserve"> услуги</w:t>
      </w:r>
    </w:p>
    <w:p w:rsidR="00B57406" w:rsidRPr="00EF1C45" w:rsidRDefault="00B57406" w:rsidP="00B57406">
      <w:pPr>
        <w:autoSpaceDE w:val="0"/>
        <w:autoSpaceDN w:val="0"/>
        <w:adjustRightInd w:val="0"/>
        <w:ind w:firstLine="284"/>
        <w:jc w:val="both"/>
        <w:rPr>
          <w:sz w:val="28"/>
          <w:szCs w:val="28"/>
          <w:lang w:eastAsia="ru-RU"/>
        </w:rPr>
      </w:pP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4.2.1. Осуществление контроля полноты и качества предоставления </w:t>
      </w:r>
      <w:r>
        <w:rPr>
          <w:sz w:val="28"/>
          <w:szCs w:val="28"/>
        </w:rPr>
        <w:t>муниципальной</w:t>
      </w:r>
      <w:r w:rsidRPr="00EF1C45">
        <w:rPr>
          <w:sz w:val="28"/>
          <w:szCs w:val="28"/>
          <w:lang w:eastAsia="ru-RU"/>
        </w:rPr>
        <w:t xml:space="preserve"> услуги может иметь плановый и внеплановый характер.</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xml:space="preserve">4.2.2. Плановые проверки полноты и качества предоставления </w:t>
      </w:r>
      <w:r>
        <w:rPr>
          <w:sz w:val="28"/>
          <w:szCs w:val="28"/>
        </w:rPr>
        <w:t>муниципальной</w:t>
      </w:r>
      <w:r w:rsidRPr="00EF1C45">
        <w:rPr>
          <w:sz w:val="28"/>
          <w:szCs w:val="28"/>
          <w:lang w:eastAsia="ru-RU"/>
        </w:rPr>
        <w:t xml:space="preserve"> услуги специалистами отдела проводятся уполномоченными должностными лицами не реже 1 раза в год в соответствии с решением Главы.</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4.2.3. Внеплановые проверки полноты и качества предоставления государственной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государственной услуги.</w:t>
      </w:r>
    </w:p>
    <w:p w:rsidR="00B57406" w:rsidRPr="00EF1C45" w:rsidRDefault="00B57406" w:rsidP="00B57406">
      <w:pPr>
        <w:widowControl w:val="0"/>
        <w:autoSpaceDE w:val="0"/>
        <w:autoSpaceDN w:val="0"/>
        <w:adjustRightInd w:val="0"/>
        <w:ind w:firstLine="284"/>
        <w:jc w:val="both"/>
        <w:outlineLvl w:val="1"/>
        <w:rPr>
          <w:sz w:val="28"/>
          <w:szCs w:val="28"/>
        </w:rPr>
      </w:pPr>
    </w:p>
    <w:p w:rsidR="00B57406" w:rsidRPr="00EF1C45" w:rsidRDefault="00B57406" w:rsidP="00001E47">
      <w:pPr>
        <w:widowControl w:val="0"/>
        <w:autoSpaceDE w:val="0"/>
        <w:autoSpaceDN w:val="0"/>
        <w:adjustRightInd w:val="0"/>
        <w:ind w:firstLine="284"/>
        <w:jc w:val="center"/>
        <w:outlineLvl w:val="1"/>
        <w:rPr>
          <w:sz w:val="28"/>
          <w:szCs w:val="28"/>
        </w:rPr>
      </w:pPr>
      <w:r w:rsidRPr="00EF1C45">
        <w:rPr>
          <w:sz w:val="28"/>
          <w:szCs w:val="28"/>
        </w:rPr>
        <w:t>4.3. Ответственность должностных лиц Администрации за решения и</w:t>
      </w:r>
    </w:p>
    <w:p w:rsidR="00B57406" w:rsidRPr="00EF1C45" w:rsidRDefault="00B57406" w:rsidP="00001E47">
      <w:pPr>
        <w:widowControl w:val="0"/>
        <w:autoSpaceDE w:val="0"/>
        <w:autoSpaceDN w:val="0"/>
        <w:adjustRightInd w:val="0"/>
        <w:ind w:firstLine="284"/>
        <w:jc w:val="center"/>
        <w:outlineLvl w:val="1"/>
        <w:rPr>
          <w:sz w:val="28"/>
          <w:szCs w:val="28"/>
        </w:rPr>
      </w:pPr>
      <w:r w:rsidRPr="00EF1C45">
        <w:rPr>
          <w:sz w:val="28"/>
          <w:szCs w:val="28"/>
        </w:rPr>
        <w:t xml:space="preserve">действия (бездействие), принимаемые или осуществляемые ими </w:t>
      </w:r>
      <w:proofErr w:type="gramStart"/>
      <w:r w:rsidRPr="00EF1C45">
        <w:rPr>
          <w:sz w:val="28"/>
          <w:szCs w:val="28"/>
        </w:rPr>
        <w:t>в</w:t>
      </w:r>
      <w:proofErr w:type="gramEnd"/>
    </w:p>
    <w:p w:rsidR="00B57406" w:rsidRPr="00EF1C45" w:rsidRDefault="00B57406" w:rsidP="00001E47">
      <w:pPr>
        <w:widowControl w:val="0"/>
        <w:autoSpaceDE w:val="0"/>
        <w:autoSpaceDN w:val="0"/>
        <w:adjustRightInd w:val="0"/>
        <w:ind w:firstLine="284"/>
        <w:jc w:val="center"/>
        <w:outlineLvl w:val="1"/>
        <w:rPr>
          <w:sz w:val="28"/>
          <w:szCs w:val="28"/>
        </w:rPr>
      </w:pPr>
      <w:r w:rsidRPr="00EF1C45">
        <w:rPr>
          <w:sz w:val="28"/>
          <w:szCs w:val="28"/>
        </w:rPr>
        <w:t>ходе предоставления государственной услуги</w:t>
      </w:r>
    </w:p>
    <w:p w:rsidR="00B57406" w:rsidRPr="00EF1C45" w:rsidRDefault="00B57406" w:rsidP="00B57406">
      <w:pPr>
        <w:widowControl w:val="0"/>
        <w:autoSpaceDE w:val="0"/>
        <w:autoSpaceDN w:val="0"/>
        <w:adjustRightInd w:val="0"/>
        <w:ind w:firstLine="284"/>
        <w:jc w:val="both"/>
        <w:outlineLvl w:val="1"/>
        <w:rPr>
          <w:sz w:val="28"/>
          <w:szCs w:val="28"/>
        </w:rPr>
      </w:pPr>
    </w:p>
    <w:p w:rsidR="00B57406" w:rsidRPr="00EF1C45" w:rsidRDefault="00B57406" w:rsidP="00B57406">
      <w:pPr>
        <w:widowControl w:val="0"/>
        <w:autoSpaceDE w:val="0"/>
        <w:autoSpaceDN w:val="0"/>
        <w:adjustRightInd w:val="0"/>
        <w:ind w:firstLine="284"/>
        <w:jc w:val="both"/>
        <w:outlineLvl w:val="1"/>
        <w:rPr>
          <w:sz w:val="28"/>
          <w:szCs w:val="28"/>
        </w:rPr>
      </w:pPr>
      <w:r w:rsidRPr="00EF1C45">
        <w:rPr>
          <w:sz w:val="28"/>
          <w:szCs w:val="28"/>
        </w:rPr>
        <w:t>Персональная ответственность должностных лиц закреплена в должностных регламентах.</w:t>
      </w:r>
    </w:p>
    <w:p w:rsidR="00B57406" w:rsidRPr="00EF1C45" w:rsidRDefault="00B57406" w:rsidP="00001E47">
      <w:pPr>
        <w:widowControl w:val="0"/>
        <w:autoSpaceDE w:val="0"/>
        <w:autoSpaceDN w:val="0"/>
        <w:adjustRightInd w:val="0"/>
        <w:jc w:val="both"/>
        <w:outlineLvl w:val="1"/>
        <w:rPr>
          <w:sz w:val="28"/>
          <w:szCs w:val="28"/>
        </w:rPr>
      </w:pPr>
      <w:r w:rsidRPr="00EF1C45">
        <w:rPr>
          <w:sz w:val="28"/>
          <w:szCs w:val="28"/>
        </w:rPr>
        <w:t xml:space="preserve">4.4. Требования к порядку и формам </w:t>
      </w:r>
      <w:proofErr w:type="gramStart"/>
      <w:r w:rsidRPr="00EF1C45">
        <w:rPr>
          <w:sz w:val="28"/>
          <w:szCs w:val="28"/>
        </w:rPr>
        <w:t>контроля за</w:t>
      </w:r>
      <w:proofErr w:type="gramEnd"/>
      <w:r w:rsidRPr="00EF1C45">
        <w:rPr>
          <w:sz w:val="28"/>
          <w:szCs w:val="28"/>
        </w:rPr>
        <w:t xml:space="preserve"> предоставлением</w:t>
      </w:r>
    </w:p>
    <w:p w:rsidR="00B57406" w:rsidRPr="00EF1C45" w:rsidRDefault="00B57406" w:rsidP="00B57406">
      <w:pPr>
        <w:widowControl w:val="0"/>
        <w:autoSpaceDE w:val="0"/>
        <w:autoSpaceDN w:val="0"/>
        <w:adjustRightInd w:val="0"/>
        <w:ind w:firstLine="284"/>
        <w:jc w:val="both"/>
        <w:outlineLvl w:val="1"/>
        <w:rPr>
          <w:sz w:val="28"/>
          <w:szCs w:val="28"/>
        </w:rPr>
      </w:pPr>
      <w:r w:rsidRPr="00EF1C45">
        <w:rPr>
          <w:sz w:val="28"/>
          <w:szCs w:val="28"/>
        </w:rPr>
        <w:t>государственной услуги, в том числе со стороны граждан, их</w:t>
      </w:r>
    </w:p>
    <w:p w:rsidR="00B57406" w:rsidRPr="00EF1C45" w:rsidRDefault="00B57406" w:rsidP="00B57406">
      <w:pPr>
        <w:widowControl w:val="0"/>
        <w:autoSpaceDE w:val="0"/>
        <w:autoSpaceDN w:val="0"/>
        <w:adjustRightInd w:val="0"/>
        <w:ind w:firstLine="284"/>
        <w:jc w:val="both"/>
        <w:outlineLvl w:val="1"/>
        <w:rPr>
          <w:sz w:val="28"/>
          <w:szCs w:val="28"/>
        </w:rPr>
      </w:pPr>
      <w:r w:rsidRPr="00EF1C45">
        <w:rPr>
          <w:sz w:val="28"/>
          <w:szCs w:val="28"/>
        </w:rPr>
        <w:t>объединений и организаций</w:t>
      </w:r>
    </w:p>
    <w:p w:rsidR="00B57406" w:rsidRPr="00EF1C45" w:rsidRDefault="00B57406" w:rsidP="00001E47">
      <w:pPr>
        <w:widowControl w:val="0"/>
        <w:autoSpaceDE w:val="0"/>
        <w:autoSpaceDN w:val="0"/>
        <w:adjustRightInd w:val="0"/>
        <w:jc w:val="both"/>
        <w:outlineLvl w:val="1"/>
        <w:rPr>
          <w:sz w:val="28"/>
          <w:szCs w:val="28"/>
        </w:rPr>
      </w:pPr>
      <w:r w:rsidRPr="00EF1C45">
        <w:rPr>
          <w:sz w:val="28"/>
          <w:szCs w:val="28"/>
        </w:rPr>
        <w:t xml:space="preserve">4.4.1. </w:t>
      </w:r>
      <w:proofErr w:type="gramStart"/>
      <w:r w:rsidRPr="00EF1C45">
        <w:rPr>
          <w:sz w:val="28"/>
          <w:szCs w:val="28"/>
        </w:rPr>
        <w:t>Контроль за</w:t>
      </w:r>
      <w:proofErr w:type="gramEnd"/>
      <w:r w:rsidRPr="00EF1C45">
        <w:rPr>
          <w:sz w:val="28"/>
          <w:szCs w:val="28"/>
        </w:rPr>
        <w:t xml:space="preserve"> предоставлением государственной услуги со стороны уполномоченных должностных лиц Администрации должен быть постоянным, всесторонним и объективным.</w:t>
      </w:r>
    </w:p>
    <w:p w:rsidR="00B57406" w:rsidRPr="00EF1C45" w:rsidRDefault="00B57406" w:rsidP="00001E47">
      <w:pPr>
        <w:widowControl w:val="0"/>
        <w:autoSpaceDE w:val="0"/>
        <w:autoSpaceDN w:val="0"/>
        <w:adjustRightInd w:val="0"/>
        <w:jc w:val="both"/>
        <w:outlineLvl w:val="1"/>
        <w:rPr>
          <w:sz w:val="28"/>
          <w:szCs w:val="28"/>
        </w:rPr>
      </w:pPr>
      <w:r w:rsidRPr="00EF1C45">
        <w:rPr>
          <w:sz w:val="28"/>
          <w:szCs w:val="28"/>
        </w:rPr>
        <w:t xml:space="preserve">4.4.2. Граждане вправе осуществлять </w:t>
      </w:r>
      <w:proofErr w:type="gramStart"/>
      <w:r w:rsidRPr="00EF1C45">
        <w:rPr>
          <w:sz w:val="28"/>
          <w:szCs w:val="28"/>
        </w:rPr>
        <w:t>контроль за</w:t>
      </w:r>
      <w:proofErr w:type="gramEnd"/>
      <w:r w:rsidRPr="00EF1C45">
        <w:rPr>
          <w:sz w:val="28"/>
          <w:szCs w:val="28"/>
        </w:rPr>
        <w:t xml:space="preserve"> предоставлением </w:t>
      </w:r>
      <w:r>
        <w:rPr>
          <w:sz w:val="28"/>
          <w:szCs w:val="28"/>
        </w:rPr>
        <w:t>муниципальной</w:t>
      </w:r>
      <w:r w:rsidRPr="00EF1C45">
        <w:rPr>
          <w:sz w:val="28"/>
          <w:szCs w:val="28"/>
        </w:rPr>
        <w:t xml:space="preserve"> услуги путем получения информации в порядке, предусмотренном настоящим Административным регламентом.</w:t>
      </w:r>
    </w:p>
    <w:p w:rsidR="00B57406" w:rsidRPr="00EF1C45" w:rsidRDefault="00B57406" w:rsidP="00B57406">
      <w:pPr>
        <w:widowControl w:val="0"/>
        <w:autoSpaceDE w:val="0"/>
        <w:autoSpaceDN w:val="0"/>
        <w:adjustRightInd w:val="0"/>
        <w:ind w:firstLine="284"/>
        <w:jc w:val="both"/>
        <w:outlineLvl w:val="1"/>
        <w:rPr>
          <w:sz w:val="28"/>
          <w:szCs w:val="28"/>
        </w:rPr>
      </w:pPr>
    </w:p>
    <w:p w:rsidR="00B57406" w:rsidRPr="00001E47" w:rsidRDefault="00B57406" w:rsidP="00001E47">
      <w:pPr>
        <w:widowControl w:val="0"/>
        <w:autoSpaceDE w:val="0"/>
        <w:autoSpaceDN w:val="0"/>
        <w:adjustRightInd w:val="0"/>
        <w:ind w:firstLine="284"/>
        <w:jc w:val="center"/>
        <w:outlineLvl w:val="1"/>
        <w:rPr>
          <w:b/>
          <w:sz w:val="28"/>
          <w:szCs w:val="28"/>
        </w:rPr>
      </w:pPr>
      <w:bookmarkStart w:id="10" w:name="Par247"/>
      <w:bookmarkEnd w:id="10"/>
      <w:r w:rsidRPr="00001E47">
        <w:rPr>
          <w:b/>
          <w:sz w:val="28"/>
          <w:szCs w:val="28"/>
          <w:lang w:val="en-US"/>
        </w:rPr>
        <w:t>V</w:t>
      </w:r>
      <w:r w:rsidRPr="00001E47">
        <w:rPr>
          <w:b/>
          <w:sz w:val="28"/>
          <w:szCs w:val="28"/>
        </w:rPr>
        <w:t>. Досудебный (внесудебный) порядок обжалования</w:t>
      </w:r>
    </w:p>
    <w:p w:rsidR="00B57406" w:rsidRPr="00001E47" w:rsidRDefault="00B57406" w:rsidP="00001E47">
      <w:pPr>
        <w:widowControl w:val="0"/>
        <w:autoSpaceDE w:val="0"/>
        <w:autoSpaceDN w:val="0"/>
        <w:adjustRightInd w:val="0"/>
        <w:ind w:firstLine="284"/>
        <w:jc w:val="center"/>
        <w:outlineLvl w:val="1"/>
        <w:rPr>
          <w:b/>
          <w:sz w:val="28"/>
          <w:szCs w:val="28"/>
        </w:rPr>
      </w:pPr>
      <w:r w:rsidRPr="00001E47">
        <w:rPr>
          <w:b/>
          <w:sz w:val="28"/>
          <w:szCs w:val="28"/>
        </w:rPr>
        <w:t>решений и действий (бездействия) Администрации, а также</w:t>
      </w:r>
    </w:p>
    <w:p w:rsidR="00B57406" w:rsidRPr="00001E47" w:rsidRDefault="00B57406" w:rsidP="00001E47">
      <w:pPr>
        <w:widowControl w:val="0"/>
        <w:autoSpaceDE w:val="0"/>
        <w:autoSpaceDN w:val="0"/>
        <w:adjustRightInd w:val="0"/>
        <w:ind w:firstLine="284"/>
        <w:jc w:val="center"/>
        <w:outlineLvl w:val="1"/>
        <w:rPr>
          <w:b/>
          <w:sz w:val="28"/>
          <w:szCs w:val="28"/>
        </w:rPr>
      </w:pPr>
      <w:r w:rsidRPr="00001E47">
        <w:rPr>
          <w:b/>
          <w:sz w:val="28"/>
          <w:szCs w:val="28"/>
        </w:rPr>
        <w:t>ее должностных лиц</w:t>
      </w:r>
    </w:p>
    <w:p w:rsidR="00B57406" w:rsidRPr="00EF1C45" w:rsidRDefault="00B57406" w:rsidP="00B57406">
      <w:pPr>
        <w:widowControl w:val="0"/>
        <w:autoSpaceDE w:val="0"/>
        <w:autoSpaceDN w:val="0"/>
        <w:adjustRightInd w:val="0"/>
        <w:ind w:firstLine="284"/>
        <w:jc w:val="both"/>
        <w:rPr>
          <w:sz w:val="28"/>
          <w:szCs w:val="28"/>
        </w:rPr>
      </w:pP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5.2. Заявитель имеет право подать жалобу на решения и действия (бездействие) должностных лиц Администрации в Администрацию, на решение Главы - в Администрацию Главы Республики Бурятия и Правительства Республики Бурятия, в том числе в следующих случаях:</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нарушение срока регистрации запроса заявителя о предоставлении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нарушение срока предоставления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w:t>
      </w:r>
      <w:r w:rsidRPr="00EF1C45">
        <w:rPr>
          <w:sz w:val="28"/>
          <w:szCs w:val="28"/>
        </w:rPr>
        <w:lastRenderedPageBreak/>
        <w:t xml:space="preserve">актами субъектов Российской Федерации, для предоставления </w:t>
      </w:r>
      <w:r>
        <w:rPr>
          <w:sz w:val="28"/>
          <w:szCs w:val="28"/>
        </w:rPr>
        <w:t>муниципальной</w:t>
      </w:r>
      <w:r w:rsidRPr="00EF1C45">
        <w:rPr>
          <w:sz w:val="28"/>
          <w:szCs w:val="28"/>
        </w:rPr>
        <w:t xml:space="preserve"> услуги;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Pr>
          <w:sz w:val="28"/>
          <w:szCs w:val="28"/>
        </w:rPr>
        <w:t>муниципальной</w:t>
      </w:r>
      <w:r w:rsidRPr="00EF1C45">
        <w:rPr>
          <w:sz w:val="28"/>
          <w:szCs w:val="28"/>
        </w:rPr>
        <w:t xml:space="preserve"> услуги у заявителя;</w:t>
      </w:r>
    </w:p>
    <w:p w:rsidR="00B57406" w:rsidRPr="00EF1C45" w:rsidRDefault="00B57406" w:rsidP="00B57406">
      <w:pPr>
        <w:widowControl w:val="0"/>
        <w:autoSpaceDE w:val="0"/>
        <w:autoSpaceDN w:val="0"/>
        <w:adjustRightInd w:val="0"/>
        <w:ind w:firstLine="284"/>
        <w:jc w:val="both"/>
        <w:rPr>
          <w:sz w:val="28"/>
          <w:szCs w:val="28"/>
        </w:rPr>
      </w:pPr>
      <w:proofErr w:type="gramStart"/>
      <w:r w:rsidRPr="00EF1C45">
        <w:rPr>
          <w:sz w:val="28"/>
          <w:szCs w:val="28"/>
        </w:rPr>
        <w:t xml:space="preserve">- отказ в предоставлении </w:t>
      </w:r>
      <w:r>
        <w:rPr>
          <w:sz w:val="28"/>
          <w:szCs w:val="28"/>
        </w:rPr>
        <w:t>муниципальной</w:t>
      </w:r>
      <w:r w:rsidRPr="00EF1C45">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затребование с заявителя при предоставлении </w:t>
      </w:r>
      <w:r>
        <w:rPr>
          <w:sz w:val="28"/>
          <w:szCs w:val="28"/>
        </w:rPr>
        <w:t>муниципальной</w:t>
      </w:r>
      <w:r w:rsidRPr="00EF1C45">
        <w:rPr>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B57406" w:rsidRPr="00EF1C45" w:rsidRDefault="00B57406" w:rsidP="00B57406">
      <w:pPr>
        <w:widowControl w:val="0"/>
        <w:autoSpaceDE w:val="0"/>
        <w:autoSpaceDN w:val="0"/>
        <w:adjustRightInd w:val="0"/>
        <w:ind w:firstLine="284"/>
        <w:jc w:val="both"/>
        <w:rPr>
          <w:sz w:val="28"/>
          <w:szCs w:val="28"/>
        </w:rPr>
      </w:pPr>
      <w:proofErr w:type="gramStart"/>
      <w:r w:rsidRPr="00EF1C45">
        <w:rPr>
          <w:sz w:val="28"/>
          <w:szCs w:val="28"/>
        </w:rPr>
        <w:t xml:space="preserve">- отказ органа, предоставляющего </w:t>
      </w:r>
      <w:r>
        <w:rPr>
          <w:sz w:val="28"/>
          <w:szCs w:val="28"/>
        </w:rPr>
        <w:t>муниципальную</w:t>
      </w:r>
      <w:r w:rsidRPr="00EF1C45">
        <w:rPr>
          <w:sz w:val="28"/>
          <w:szCs w:val="28"/>
        </w:rPr>
        <w:t xml:space="preserve"> услугу, должностного лица органа, предоставляющего </w:t>
      </w:r>
      <w:r>
        <w:rPr>
          <w:sz w:val="28"/>
          <w:szCs w:val="28"/>
        </w:rPr>
        <w:t>муниципальную</w:t>
      </w:r>
      <w:r w:rsidRPr="00EF1C45">
        <w:rPr>
          <w:sz w:val="28"/>
          <w:szCs w:val="28"/>
        </w:rPr>
        <w:t xml:space="preserve"> услугу, в исправлении допущенных опечаток и ошибок в выданных в результате предоставления </w:t>
      </w:r>
      <w:r>
        <w:rPr>
          <w:sz w:val="28"/>
          <w:szCs w:val="28"/>
        </w:rPr>
        <w:t>муниципальной</w:t>
      </w:r>
      <w:r w:rsidRPr="00EF1C45">
        <w:rPr>
          <w:sz w:val="28"/>
          <w:szCs w:val="28"/>
        </w:rPr>
        <w:t xml:space="preserve"> услуги документах либо нарушение установленного срока таких исправлений.</w:t>
      </w:r>
      <w:proofErr w:type="gramEnd"/>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5.3. 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единого портала государственных и муниципальных услуг либо Портала услуг, а также может быть принята при личном приеме Заявителя.</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Жалоба должна содержать:</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наименование органа, предоставляющего </w:t>
      </w:r>
      <w:r>
        <w:rPr>
          <w:sz w:val="28"/>
          <w:szCs w:val="28"/>
        </w:rPr>
        <w:t>муниципальную</w:t>
      </w:r>
      <w:r w:rsidRPr="00EF1C45">
        <w:rPr>
          <w:sz w:val="28"/>
          <w:szCs w:val="28"/>
        </w:rPr>
        <w:t xml:space="preserve"> услугу, должностного лица органа, предоставляющего </w:t>
      </w:r>
      <w:r>
        <w:rPr>
          <w:sz w:val="28"/>
          <w:szCs w:val="28"/>
        </w:rPr>
        <w:t>муниципальную</w:t>
      </w:r>
      <w:r w:rsidRPr="00EF1C45">
        <w:rPr>
          <w:sz w:val="28"/>
          <w:szCs w:val="28"/>
        </w:rPr>
        <w:t xml:space="preserve"> услугу, либо </w:t>
      </w:r>
      <w:r>
        <w:rPr>
          <w:sz w:val="28"/>
          <w:szCs w:val="28"/>
        </w:rPr>
        <w:t>муниципального</w:t>
      </w:r>
      <w:r w:rsidRPr="00EF1C45">
        <w:rPr>
          <w:sz w:val="28"/>
          <w:szCs w:val="28"/>
        </w:rPr>
        <w:t xml:space="preserve"> служащего, решения и действия (бездействие) которых обжалуются;</w:t>
      </w:r>
    </w:p>
    <w:p w:rsidR="00B57406" w:rsidRPr="00EF1C45" w:rsidRDefault="00B57406" w:rsidP="00B57406">
      <w:pPr>
        <w:widowControl w:val="0"/>
        <w:autoSpaceDE w:val="0"/>
        <w:autoSpaceDN w:val="0"/>
        <w:adjustRightInd w:val="0"/>
        <w:ind w:firstLine="284"/>
        <w:jc w:val="both"/>
        <w:rPr>
          <w:sz w:val="28"/>
          <w:szCs w:val="28"/>
        </w:rPr>
      </w:pPr>
      <w:proofErr w:type="gramStart"/>
      <w:r w:rsidRPr="00EF1C4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F1C45">
        <w:rPr>
          <w:sz w:val="28"/>
          <w:szCs w:val="28"/>
        </w:rPr>
        <w:t xml:space="preserve"> услугу, должностного лица органа, предоставляющего </w:t>
      </w:r>
      <w:r>
        <w:rPr>
          <w:sz w:val="28"/>
          <w:szCs w:val="28"/>
        </w:rPr>
        <w:t>муниципальную</w:t>
      </w:r>
      <w:r w:rsidRPr="00EF1C45">
        <w:rPr>
          <w:sz w:val="28"/>
          <w:szCs w:val="28"/>
        </w:rPr>
        <w:t xml:space="preserve"> услугу, либо </w:t>
      </w:r>
      <w:r>
        <w:rPr>
          <w:sz w:val="28"/>
          <w:szCs w:val="28"/>
        </w:rPr>
        <w:t>муниципального</w:t>
      </w:r>
      <w:r w:rsidRPr="00EF1C45">
        <w:rPr>
          <w:sz w:val="28"/>
          <w:szCs w:val="28"/>
        </w:rPr>
        <w:t xml:space="preserve"> служащего;</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F1C45">
        <w:rPr>
          <w:sz w:val="28"/>
          <w:szCs w:val="28"/>
        </w:rPr>
        <w:t xml:space="preserve"> услугу, органа, должностного лица органа, предоставляющего </w:t>
      </w:r>
      <w:r>
        <w:rPr>
          <w:sz w:val="28"/>
          <w:szCs w:val="28"/>
        </w:rPr>
        <w:t>муниципальную</w:t>
      </w:r>
      <w:r w:rsidRPr="00EF1C45">
        <w:rPr>
          <w:sz w:val="28"/>
          <w:szCs w:val="28"/>
        </w:rPr>
        <w:t xml:space="preserve"> услугу, либо </w:t>
      </w:r>
      <w:r>
        <w:rPr>
          <w:sz w:val="28"/>
          <w:szCs w:val="28"/>
        </w:rPr>
        <w:t>муниципального</w:t>
      </w:r>
      <w:r w:rsidRPr="00EF1C45">
        <w:rPr>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5.4. </w:t>
      </w:r>
      <w:proofErr w:type="gramStart"/>
      <w:r w:rsidRPr="00EF1C45">
        <w:rPr>
          <w:sz w:val="28"/>
          <w:szCs w:val="28"/>
        </w:rPr>
        <w:t xml:space="preserve">Жалоба, поступившая в Администрацию, подлежит рассмотрению в течение пятнадцати рабочих дней со дня ее регистрации, а в случае </w:t>
      </w:r>
      <w:r w:rsidRPr="00EF1C45">
        <w:rPr>
          <w:sz w:val="28"/>
          <w:szCs w:val="28"/>
        </w:rPr>
        <w:lastRenderedPageBreak/>
        <w:t>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5.5. По результатам рассмотрения жалобы Администрация принимает одно из следующих решений:</w:t>
      </w:r>
    </w:p>
    <w:p w:rsidR="00B57406" w:rsidRPr="00EF1C45" w:rsidRDefault="00B57406" w:rsidP="00B57406">
      <w:pPr>
        <w:widowControl w:val="0"/>
        <w:autoSpaceDE w:val="0"/>
        <w:autoSpaceDN w:val="0"/>
        <w:adjustRightInd w:val="0"/>
        <w:ind w:firstLine="284"/>
        <w:jc w:val="both"/>
        <w:rPr>
          <w:sz w:val="28"/>
          <w:szCs w:val="28"/>
        </w:rPr>
      </w:pPr>
      <w:proofErr w:type="gramStart"/>
      <w:r w:rsidRPr="00EF1C45">
        <w:rPr>
          <w:sz w:val="28"/>
          <w:szCs w:val="28"/>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w:t>
      </w:r>
      <w:r>
        <w:rPr>
          <w:sz w:val="28"/>
          <w:szCs w:val="28"/>
        </w:rPr>
        <w:t>муниципальной</w:t>
      </w:r>
      <w:r w:rsidRPr="00EF1C45">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отказывает в удовлетворении жалобы.</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5.8. Заявитель имеет право на получение информации и документов, необходимых для обоснования и рассмотрения жалобы.</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w:t>
      </w:r>
      <w:r>
        <w:rPr>
          <w:sz w:val="28"/>
          <w:szCs w:val="28"/>
        </w:rPr>
        <w:t>рме путем направления по почте</w:t>
      </w:r>
      <w:r w:rsidRPr="00EF1C45">
        <w:rPr>
          <w:sz w:val="28"/>
          <w:szCs w:val="28"/>
        </w:rPr>
        <w:t>,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5.10. В случае установления в ходе или по результатам </w:t>
      </w:r>
      <w:proofErr w:type="gramStart"/>
      <w:r w:rsidRPr="00EF1C45">
        <w:rPr>
          <w:sz w:val="28"/>
          <w:szCs w:val="28"/>
        </w:rPr>
        <w:t>рассмотрения жалобы признаков состава административного правонарушения</w:t>
      </w:r>
      <w:proofErr w:type="gramEnd"/>
      <w:r w:rsidRPr="00EF1C45">
        <w:rPr>
          <w:sz w:val="28"/>
          <w:szCs w:val="28"/>
        </w:rPr>
        <w:t xml:space="preserve"> или преступления имеющиеся материалы незамедлительно направляются в органы прокуратуры.</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по номерам телефонов, указанным в настоящем Административном регламенте;</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 по электронной почте Администрации </w:t>
      </w:r>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 xml:space="preserve">5.12. </w:t>
      </w:r>
      <w:proofErr w:type="gramStart"/>
      <w:r w:rsidRPr="00EF1C45">
        <w:rPr>
          <w:sz w:val="28"/>
          <w:szCs w:val="28"/>
        </w:rPr>
        <w:t>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заместитель Руководителя Администрации муниципального образования</w:t>
      </w:r>
      <w:r>
        <w:rPr>
          <w:sz w:val="28"/>
          <w:szCs w:val="28"/>
        </w:rPr>
        <w:t xml:space="preserve"> сельского поселения «Байкальское эвенкийское»</w:t>
      </w:r>
      <w:proofErr w:type="gramEnd"/>
    </w:p>
    <w:p w:rsidR="00B57406" w:rsidRPr="00EF1C45" w:rsidRDefault="00B57406" w:rsidP="00B57406">
      <w:pPr>
        <w:widowControl w:val="0"/>
        <w:autoSpaceDE w:val="0"/>
        <w:autoSpaceDN w:val="0"/>
        <w:adjustRightInd w:val="0"/>
        <w:ind w:firstLine="284"/>
        <w:jc w:val="both"/>
        <w:rPr>
          <w:sz w:val="28"/>
          <w:szCs w:val="28"/>
        </w:rPr>
      </w:pPr>
      <w:r w:rsidRPr="00EF1C45">
        <w:rPr>
          <w:sz w:val="28"/>
          <w:szCs w:val="28"/>
        </w:rPr>
        <w:t>Часы приема:</w:t>
      </w:r>
    </w:p>
    <w:p w:rsidR="00B57406" w:rsidRDefault="00B57406" w:rsidP="00B57406">
      <w:pPr>
        <w:widowControl w:val="0"/>
        <w:autoSpaceDE w:val="0"/>
        <w:autoSpaceDN w:val="0"/>
        <w:adjustRightInd w:val="0"/>
        <w:ind w:firstLine="284"/>
        <w:jc w:val="both"/>
        <w:rPr>
          <w:sz w:val="28"/>
          <w:szCs w:val="28"/>
        </w:rPr>
      </w:pPr>
      <w:r w:rsidRPr="00EF1C45">
        <w:rPr>
          <w:sz w:val="28"/>
          <w:szCs w:val="28"/>
        </w:rPr>
        <w:t>Ежедневно с 8-00 часов до 17-00 часов.</w:t>
      </w:r>
      <w:bookmarkStart w:id="11" w:name="Par324"/>
      <w:bookmarkEnd w:id="11"/>
    </w:p>
    <w:p w:rsidR="00B57406" w:rsidRPr="00EF1C45" w:rsidRDefault="00B57406" w:rsidP="00B57406">
      <w:pPr>
        <w:widowControl w:val="0"/>
        <w:autoSpaceDE w:val="0"/>
        <w:autoSpaceDN w:val="0"/>
        <w:adjustRightInd w:val="0"/>
        <w:ind w:firstLine="284"/>
        <w:jc w:val="both"/>
        <w:rPr>
          <w:sz w:val="28"/>
          <w:szCs w:val="28"/>
        </w:rPr>
      </w:pPr>
      <w:r>
        <w:rPr>
          <w:sz w:val="28"/>
          <w:szCs w:val="28"/>
        </w:rPr>
        <w:lastRenderedPageBreak/>
        <w:t>Перерыв на обед с 12:00 часов до 13:00 часов</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Правительство Республики Бурятия.</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5.14. Заявитель имеет право на получение информации и документов, необходимых для обоснования и рассмотрения жалобы.</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при устном и письменном обращении;</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на официальном сайте Администрации;</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непосредственно в помещении Администрации при личном консультировании;</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на информационных стендах;</w:t>
      </w:r>
    </w:p>
    <w:p w:rsidR="00B57406" w:rsidRPr="00EF1C45" w:rsidRDefault="00B57406" w:rsidP="00B57406">
      <w:pPr>
        <w:autoSpaceDE w:val="0"/>
        <w:autoSpaceDN w:val="0"/>
        <w:adjustRightInd w:val="0"/>
        <w:ind w:firstLine="284"/>
        <w:jc w:val="both"/>
        <w:rPr>
          <w:sz w:val="28"/>
          <w:szCs w:val="28"/>
          <w:lang w:eastAsia="ru-RU"/>
        </w:rPr>
      </w:pPr>
      <w:r w:rsidRPr="00EF1C45">
        <w:rPr>
          <w:sz w:val="28"/>
          <w:szCs w:val="28"/>
          <w:lang w:eastAsia="ru-RU"/>
        </w:rPr>
        <w:t>- с использованием средств телефонной связи, почты, электронной почты.</w:t>
      </w:r>
    </w:p>
    <w:p w:rsidR="00B57406" w:rsidRDefault="00B57406" w:rsidP="00B57406">
      <w:pPr>
        <w:widowControl w:val="0"/>
        <w:autoSpaceDE w:val="0"/>
        <w:autoSpaceDN w:val="0"/>
        <w:adjustRightInd w:val="0"/>
        <w:ind w:firstLine="284"/>
        <w:jc w:val="both"/>
      </w:pPr>
    </w:p>
    <w:p w:rsidR="00B57406" w:rsidRDefault="00B57406" w:rsidP="00B57406">
      <w:pPr>
        <w:widowControl w:val="0"/>
        <w:autoSpaceDE w:val="0"/>
        <w:autoSpaceDN w:val="0"/>
        <w:adjustRightInd w:val="0"/>
        <w:ind w:firstLine="284"/>
        <w:jc w:val="both"/>
      </w:pPr>
    </w:p>
    <w:p w:rsidR="00B57406" w:rsidRDefault="00B57406" w:rsidP="00B57406">
      <w:pPr>
        <w:widowControl w:val="0"/>
        <w:autoSpaceDE w:val="0"/>
        <w:autoSpaceDN w:val="0"/>
        <w:adjustRightInd w:val="0"/>
        <w:ind w:firstLine="284"/>
        <w:jc w:val="both"/>
      </w:pPr>
    </w:p>
    <w:p w:rsidR="00B57406" w:rsidRDefault="00B57406" w:rsidP="00B57406">
      <w:pPr>
        <w:widowControl w:val="0"/>
        <w:autoSpaceDE w:val="0"/>
        <w:autoSpaceDN w:val="0"/>
        <w:adjustRightInd w:val="0"/>
        <w:ind w:firstLine="284"/>
        <w:jc w:val="both"/>
      </w:pPr>
    </w:p>
    <w:p w:rsidR="00B57406" w:rsidRDefault="00B57406" w:rsidP="00B57406">
      <w:pPr>
        <w:widowControl w:val="0"/>
        <w:autoSpaceDE w:val="0"/>
        <w:autoSpaceDN w:val="0"/>
        <w:adjustRightInd w:val="0"/>
        <w:ind w:firstLine="284"/>
        <w:jc w:val="both"/>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Default="00B57406" w:rsidP="00001E47">
      <w:pPr>
        <w:widowControl w:val="0"/>
        <w:autoSpaceDE w:val="0"/>
        <w:autoSpaceDN w:val="0"/>
        <w:adjustRightInd w:val="0"/>
        <w:ind w:firstLine="284"/>
      </w:pPr>
    </w:p>
    <w:p w:rsidR="00001E47" w:rsidRDefault="00001E47" w:rsidP="00001E47">
      <w:pPr>
        <w:widowControl w:val="0"/>
        <w:autoSpaceDE w:val="0"/>
        <w:autoSpaceDN w:val="0"/>
        <w:adjustRightInd w:val="0"/>
        <w:ind w:firstLine="284"/>
      </w:pPr>
    </w:p>
    <w:p w:rsidR="00001E47" w:rsidRDefault="00001E47" w:rsidP="00001E47">
      <w:pPr>
        <w:widowControl w:val="0"/>
        <w:autoSpaceDE w:val="0"/>
        <w:autoSpaceDN w:val="0"/>
        <w:adjustRightInd w:val="0"/>
        <w:ind w:firstLine="284"/>
      </w:pPr>
    </w:p>
    <w:p w:rsidR="00001E47" w:rsidRDefault="00001E47" w:rsidP="00001E47">
      <w:pPr>
        <w:widowControl w:val="0"/>
        <w:autoSpaceDE w:val="0"/>
        <w:autoSpaceDN w:val="0"/>
        <w:adjustRightInd w:val="0"/>
        <w:ind w:firstLine="284"/>
      </w:pPr>
    </w:p>
    <w:p w:rsidR="00001E47" w:rsidRDefault="00001E47" w:rsidP="00001E47">
      <w:pPr>
        <w:widowControl w:val="0"/>
        <w:autoSpaceDE w:val="0"/>
        <w:autoSpaceDN w:val="0"/>
        <w:adjustRightInd w:val="0"/>
        <w:ind w:firstLine="284"/>
      </w:pPr>
    </w:p>
    <w:p w:rsidR="00001E47" w:rsidRDefault="00001E47" w:rsidP="00001E47">
      <w:pPr>
        <w:widowControl w:val="0"/>
        <w:autoSpaceDE w:val="0"/>
        <w:autoSpaceDN w:val="0"/>
        <w:adjustRightInd w:val="0"/>
        <w:ind w:firstLine="284"/>
      </w:pPr>
    </w:p>
    <w:p w:rsidR="00001E47" w:rsidRDefault="00001E47" w:rsidP="00001E47">
      <w:pPr>
        <w:widowControl w:val="0"/>
        <w:autoSpaceDE w:val="0"/>
        <w:autoSpaceDN w:val="0"/>
        <w:adjustRightInd w:val="0"/>
        <w:ind w:firstLine="284"/>
      </w:pPr>
    </w:p>
    <w:p w:rsidR="00001E47" w:rsidRDefault="00001E47" w:rsidP="00001E47">
      <w:pPr>
        <w:widowControl w:val="0"/>
        <w:autoSpaceDE w:val="0"/>
        <w:autoSpaceDN w:val="0"/>
        <w:adjustRightInd w:val="0"/>
        <w:ind w:firstLine="284"/>
      </w:pPr>
    </w:p>
    <w:p w:rsidR="00001E47" w:rsidRDefault="00001E47" w:rsidP="00001E47">
      <w:pPr>
        <w:widowControl w:val="0"/>
        <w:autoSpaceDE w:val="0"/>
        <w:autoSpaceDN w:val="0"/>
        <w:adjustRightInd w:val="0"/>
        <w:ind w:firstLine="284"/>
      </w:pPr>
    </w:p>
    <w:p w:rsidR="00001E47" w:rsidRDefault="00001E47" w:rsidP="00001E47">
      <w:pPr>
        <w:widowControl w:val="0"/>
        <w:autoSpaceDE w:val="0"/>
        <w:autoSpaceDN w:val="0"/>
        <w:adjustRightInd w:val="0"/>
        <w:ind w:firstLine="284"/>
      </w:pPr>
    </w:p>
    <w:p w:rsidR="00001E47" w:rsidRDefault="00001E47" w:rsidP="00001E47">
      <w:pPr>
        <w:widowControl w:val="0"/>
        <w:autoSpaceDE w:val="0"/>
        <w:autoSpaceDN w:val="0"/>
        <w:adjustRightInd w:val="0"/>
        <w:ind w:firstLine="284"/>
      </w:pPr>
    </w:p>
    <w:p w:rsidR="00001E47" w:rsidRDefault="00001E47" w:rsidP="00001E47">
      <w:pPr>
        <w:widowControl w:val="0"/>
        <w:autoSpaceDE w:val="0"/>
        <w:autoSpaceDN w:val="0"/>
        <w:adjustRightInd w:val="0"/>
        <w:ind w:firstLine="284"/>
      </w:pPr>
    </w:p>
    <w:p w:rsidR="00001E47" w:rsidRDefault="00001E47" w:rsidP="00001E47">
      <w:pPr>
        <w:widowControl w:val="0"/>
        <w:autoSpaceDE w:val="0"/>
        <w:autoSpaceDN w:val="0"/>
        <w:adjustRightInd w:val="0"/>
        <w:ind w:firstLine="284"/>
      </w:pPr>
    </w:p>
    <w:p w:rsidR="00001E47" w:rsidRDefault="00001E47" w:rsidP="00001E47">
      <w:pPr>
        <w:widowControl w:val="0"/>
        <w:autoSpaceDE w:val="0"/>
        <w:autoSpaceDN w:val="0"/>
        <w:adjustRightInd w:val="0"/>
        <w:ind w:firstLine="284"/>
      </w:pPr>
    </w:p>
    <w:p w:rsidR="00001E47" w:rsidRDefault="00001E47" w:rsidP="00001E47">
      <w:pPr>
        <w:widowControl w:val="0"/>
        <w:autoSpaceDE w:val="0"/>
        <w:autoSpaceDN w:val="0"/>
        <w:adjustRightInd w:val="0"/>
        <w:ind w:firstLine="284"/>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Default="00B57406" w:rsidP="00B57406">
      <w:pPr>
        <w:widowControl w:val="0"/>
        <w:autoSpaceDE w:val="0"/>
        <w:autoSpaceDN w:val="0"/>
        <w:adjustRightInd w:val="0"/>
        <w:ind w:firstLine="284"/>
        <w:jc w:val="right"/>
      </w:pPr>
    </w:p>
    <w:p w:rsidR="00B57406" w:rsidRPr="00EF1C45" w:rsidRDefault="00B57406" w:rsidP="00B57406">
      <w:pPr>
        <w:widowControl w:val="0"/>
        <w:autoSpaceDE w:val="0"/>
        <w:autoSpaceDN w:val="0"/>
        <w:adjustRightInd w:val="0"/>
        <w:ind w:firstLine="284"/>
        <w:jc w:val="right"/>
      </w:pPr>
      <w:r w:rsidRPr="00EF1C45">
        <w:lastRenderedPageBreak/>
        <w:t>Приложение № 1</w:t>
      </w:r>
    </w:p>
    <w:p w:rsidR="00B57406" w:rsidRPr="00EF1C45" w:rsidRDefault="00B57406" w:rsidP="00B57406">
      <w:pPr>
        <w:widowControl w:val="0"/>
        <w:autoSpaceDE w:val="0"/>
        <w:autoSpaceDN w:val="0"/>
        <w:adjustRightInd w:val="0"/>
        <w:ind w:firstLine="284"/>
        <w:jc w:val="right"/>
      </w:pPr>
      <w:r w:rsidRPr="00EF1C45">
        <w:t>к Административному регламенту</w:t>
      </w:r>
    </w:p>
    <w:p w:rsidR="00B57406" w:rsidRDefault="00B57406" w:rsidP="00B57406">
      <w:pPr>
        <w:pStyle w:val="ConsPlusNonformat"/>
        <w:ind w:firstLine="284"/>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r w:rsidRPr="00EF1C45">
        <w:rPr>
          <w:rFonts w:ascii="Times New Roman" w:eastAsia="Calibri" w:hAnsi="Times New Roman" w:cs="Times New Roman"/>
          <w:sz w:val="24"/>
          <w:szCs w:val="24"/>
          <w:lang w:eastAsia="en-US"/>
        </w:rPr>
        <w:t xml:space="preserve">униципального образования </w:t>
      </w:r>
      <w:r>
        <w:rPr>
          <w:rFonts w:ascii="Times New Roman" w:eastAsia="Calibri" w:hAnsi="Times New Roman" w:cs="Times New Roman"/>
          <w:sz w:val="24"/>
          <w:szCs w:val="24"/>
          <w:lang w:eastAsia="en-US"/>
        </w:rPr>
        <w:t>сельского поселения</w:t>
      </w:r>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roofErr w:type="gramStart"/>
      <w:r>
        <w:rPr>
          <w:rFonts w:ascii="Times New Roman" w:eastAsia="Calibri" w:hAnsi="Times New Roman" w:cs="Times New Roman"/>
          <w:sz w:val="24"/>
          <w:szCs w:val="24"/>
          <w:lang w:eastAsia="en-US"/>
        </w:rPr>
        <w:t>Байкальское</w:t>
      </w:r>
      <w:proofErr w:type="gramEnd"/>
      <w:r>
        <w:rPr>
          <w:rFonts w:ascii="Times New Roman" w:eastAsia="Calibri" w:hAnsi="Times New Roman" w:cs="Times New Roman"/>
          <w:sz w:val="24"/>
          <w:szCs w:val="24"/>
          <w:lang w:eastAsia="en-US"/>
        </w:rPr>
        <w:t xml:space="preserve"> эвенкийское» </w:t>
      </w:r>
      <w:r w:rsidRPr="00EF1C45">
        <w:rPr>
          <w:rFonts w:ascii="Times New Roman" w:eastAsia="Calibri" w:hAnsi="Times New Roman" w:cs="Times New Roman"/>
          <w:sz w:val="24"/>
          <w:szCs w:val="24"/>
          <w:lang w:eastAsia="en-US"/>
        </w:rPr>
        <w:t xml:space="preserve">по предоставлению </w:t>
      </w:r>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муниципальной услуги по предоставлению</w:t>
      </w:r>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в соответствии с Законом Республики Бурятия</w:t>
      </w:r>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«О бесплатном предоставлении в собственность</w:t>
      </w:r>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 xml:space="preserve">земельных участков, находящихся в </w:t>
      </w:r>
      <w:proofErr w:type="gramStart"/>
      <w:r w:rsidRPr="00EF1C45">
        <w:rPr>
          <w:rFonts w:ascii="Times New Roman" w:eastAsia="Calibri" w:hAnsi="Times New Roman" w:cs="Times New Roman"/>
          <w:sz w:val="24"/>
          <w:szCs w:val="24"/>
          <w:lang w:eastAsia="en-US"/>
        </w:rPr>
        <w:t>государственной</w:t>
      </w:r>
      <w:proofErr w:type="gramEnd"/>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и муниципальной собственности»</w:t>
      </w:r>
    </w:p>
    <w:p w:rsidR="00B57406" w:rsidRDefault="00B57406" w:rsidP="00B57406">
      <w:pPr>
        <w:pStyle w:val="ConsPlusNonformat"/>
        <w:ind w:firstLine="284"/>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r w:rsidRPr="00EF1C45">
        <w:rPr>
          <w:rFonts w:ascii="Times New Roman" w:eastAsia="Calibri" w:hAnsi="Times New Roman" w:cs="Times New Roman"/>
          <w:sz w:val="24"/>
          <w:szCs w:val="24"/>
          <w:lang w:eastAsia="en-US"/>
        </w:rPr>
        <w:t xml:space="preserve">униципального образования </w:t>
      </w:r>
      <w:r>
        <w:rPr>
          <w:rFonts w:ascii="Times New Roman" w:eastAsia="Calibri" w:hAnsi="Times New Roman" w:cs="Times New Roman"/>
          <w:sz w:val="24"/>
          <w:szCs w:val="24"/>
          <w:lang w:eastAsia="en-US"/>
        </w:rPr>
        <w:t>сельского поселения</w:t>
      </w:r>
    </w:p>
    <w:p w:rsidR="00B57406" w:rsidRPr="00EF1C45" w:rsidRDefault="00B57406" w:rsidP="00B57406">
      <w:pPr>
        <w:pStyle w:val="ConsPlusNonformat"/>
        <w:ind w:firstLine="284"/>
        <w:jc w:val="right"/>
        <w:rPr>
          <w:rFonts w:ascii="Times New Roman" w:hAnsi="Times New Roman" w:cs="Times New Roman"/>
          <w:sz w:val="24"/>
          <w:szCs w:val="24"/>
        </w:rPr>
      </w:pPr>
      <w:r>
        <w:rPr>
          <w:rFonts w:ascii="Times New Roman" w:eastAsia="Calibri" w:hAnsi="Times New Roman" w:cs="Times New Roman"/>
          <w:sz w:val="24"/>
          <w:szCs w:val="24"/>
          <w:lang w:eastAsia="en-US"/>
        </w:rPr>
        <w:t>«Байкальское эвенкийское»</w:t>
      </w:r>
    </w:p>
    <w:p w:rsidR="00B57406" w:rsidRPr="00EF1C45" w:rsidRDefault="00B57406" w:rsidP="00B57406">
      <w:pPr>
        <w:widowControl w:val="0"/>
        <w:autoSpaceDE w:val="0"/>
        <w:autoSpaceDN w:val="0"/>
        <w:adjustRightInd w:val="0"/>
        <w:ind w:firstLine="284"/>
        <w:jc w:val="center"/>
        <w:rPr>
          <w:lang w:eastAsia="ru-RU"/>
        </w:rPr>
      </w:pPr>
    </w:p>
    <w:p w:rsidR="00B57406" w:rsidRPr="00001E47" w:rsidRDefault="00B57406" w:rsidP="00001E47">
      <w:pPr>
        <w:widowControl w:val="0"/>
        <w:autoSpaceDE w:val="0"/>
        <w:autoSpaceDN w:val="0"/>
        <w:adjustRightInd w:val="0"/>
        <w:ind w:firstLine="284"/>
        <w:jc w:val="center"/>
        <w:rPr>
          <w:sz w:val="18"/>
          <w:szCs w:val="18"/>
          <w:lang w:eastAsia="ru-RU"/>
        </w:rPr>
      </w:pPr>
    </w:p>
    <w:p w:rsidR="00B57406" w:rsidRPr="00001E47" w:rsidRDefault="00B57406" w:rsidP="00001E47">
      <w:pPr>
        <w:widowControl w:val="0"/>
        <w:autoSpaceDE w:val="0"/>
        <w:autoSpaceDN w:val="0"/>
        <w:adjustRightInd w:val="0"/>
        <w:ind w:firstLine="284"/>
        <w:jc w:val="center"/>
        <w:rPr>
          <w:sz w:val="18"/>
          <w:szCs w:val="18"/>
          <w:lang w:eastAsia="ru-RU"/>
        </w:rPr>
      </w:pPr>
      <w:r w:rsidRPr="00001E47">
        <w:rPr>
          <w:sz w:val="18"/>
          <w:szCs w:val="18"/>
          <w:lang w:eastAsia="ru-RU"/>
        </w:rPr>
        <w:t>ОБРАЗЕЦ ЗАЯВЛЕНИЯ</w:t>
      </w:r>
    </w:p>
    <w:p w:rsidR="00B57406" w:rsidRPr="00001E47" w:rsidRDefault="00B57406" w:rsidP="00001E47">
      <w:pPr>
        <w:widowControl w:val="0"/>
        <w:autoSpaceDE w:val="0"/>
        <w:autoSpaceDN w:val="0"/>
        <w:adjustRightInd w:val="0"/>
        <w:ind w:firstLine="284"/>
        <w:jc w:val="center"/>
        <w:rPr>
          <w:sz w:val="18"/>
          <w:szCs w:val="18"/>
          <w:lang w:eastAsia="ru-RU"/>
        </w:rPr>
      </w:pPr>
      <w:r w:rsidRPr="00001E47">
        <w:rPr>
          <w:sz w:val="18"/>
          <w:szCs w:val="18"/>
          <w:lang w:eastAsia="ru-RU"/>
        </w:rPr>
        <w:t>о предоставлении земельного участка</w:t>
      </w:r>
    </w:p>
    <w:p w:rsidR="00B57406" w:rsidRPr="00001E47" w:rsidRDefault="00B57406" w:rsidP="00001E47">
      <w:pPr>
        <w:widowControl w:val="0"/>
        <w:autoSpaceDE w:val="0"/>
        <w:autoSpaceDN w:val="0"/>
        <w:adjustRightInd w:val="0"/>
        <w:ind w:firstLine="284"/>
        <w:jc w:val="center"/>
        <w:rPr>
          <w:sz w:val="18"/>
          <w:szCs w:val="18"/>
          <w:lang w:eastAsia="ru-RU"/>
        </w:rPr>
      </w:pPr>
      <w:r w:rsidRPr="00001E47">
        <w:rPr>
          <w:sz w:val="18"/>
          <w:szCs w:val="18"/>
          <w:lang w:eastAsia="ru-RU"/>
        </w:rPr>
        <w:t>в собственность бесплатно</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pStyle w:val="ConsPlusNonformat"/>
        <w:ind w:firstLine="284"/>
        <w:rPr>
          <w:rFonts w:ascii="Times New Roman" w:hAnsi="Times New Roman" w:cs="Times New Roman"/>
          <w:sz w:val="18"/>
          <w:szCs w:val="18"/>
        </w:rPr>
      </w:pPr>
      <w:r w:rsidRPr="00001E47">
        <w:rPr>
          <w:rFonts w:ascii="Times New Roman" w:hAnsi="Times New Roman" w:cs="Times New Roman"/>
          <w:sz w:val="18"/>
          <w:szCs w:val="18"/>
        </w:rPr>
        <w:t>В</w:t>
      </w:r>
      <w:r w:rsidRPr="00001E47">
        <w:rPr>
          <w:rFonts w:ascii="Times New Roman" w:hAnsi="Times New Roman" w:cs="Times New Roman"/>
          <w:sz w:val="18"/>
          <w:szCs w:val="18"/>
          <w:u w:val="single"/>
        </w:rPr>
        <w:t xml:space="preserve"> Администрацию муниципального образования сельского поселения «</w:t>
      </w:r>
      <w:proofErr w:type="gramStart"/>
      <w:r w:rsidRPr="00001E47">
        <w:rPr>
          <w:rFonts w:ascii="Times New Roman" w:hAnsi="Times New Roman" w:cs="Times New Roman"/>
          <w:sz w:val="18"/>
          <w:szCs w:val="18"/>
          <w:u w:val="single"/>
        </w:rPr>
        <w:t>Байкальское</w:t>
      </w:r>
      <w:proofErr w:type="gramEnd"/>
      <w:r w:rsidRPr="00001E47">
        <w:rPr>
          <w:rFonts w:ascii="Times New Roman" w:hAnsi="Times New Roman" w:cs="Times New Roman"/>
          <w:sz w:val="18"/>
          <w:szCs w:val="18"/>
          <w:u w:val="single"/>
        </w:rPr>
        <w:t xml:space="preserve"> эвенкийское» </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от __________________________________________________________________________________,</w:t>
      </w: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w:t>
      </w:r>
      <w:r w:rsidRPr="00001E47">
        <w:rPr>
          <w:i/>
          <w:sz w:val="18"/>
          <w:szCs w:val="18"/>
          <w:lang w:eastAsia="ru-RU"/>
        </w:rPr>
        <w:t>при обращении гражданина указывается фамилия, имя, (при наличии) отчество</w:t>
      </w:r>
      <w:r w:rsidRPr="00001E47">
        <w:rPr>
          <w:sz w:val="18"/>
          <w:szCs w:val="18"/>
          <w:lang w:eastAsia="ru-RU"/>
        </w:rPr>
        <w:t>)</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место жительства заявителя:</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_____________________________________________________________________________________</w:t>
      </w:r>
    </w:p>
    <w:p w:rsidR="00B57406" w:rsidRPr="00001E47" w:rsidRDefault="00B57406" w:rsidP="00001E47">
      <w:pPr>
        <w:widowControl w:val="0"/>
        <w:autoSpaceDE w:val="0"/>
        <w:autoSpaceDN w:val="0"/>
        <w:adjustRightInd w:val="0"/>
        <w:ind w:firstLine="284"/>
        <w:jc w:val="center"/>
        <w:rPr>
          <w:i/>
          <w:sz w:val="18"/>
          <w:szCs w:val="18"/>
          <w:lang w:eastAsia="ru-RU"/>
        </w:rPr>
      </w:pPr>
      <w:proofErr w:type="gramStart"/>
      <w:r w:rsidRPr="00001E47">
        <w:rPr>
          <w:sz w:val="18"/>
          <w:szCs w:val="18"/>
          <w:lang w:eastAsia="ru-RU"/>
        </w:rPr>
        <w:t>(</w:t>
      </w:r>
      <w:r w:rsidRPr="00001E47">
        <w:rPr>
          <w:i/>
          <w:sz w:val="18"/>
          <w:szCs w:val="18"/>
          <w:lang w:eastAsia="ru-RU"/>
        </w:rPr>
        <w:t>указывается страна, регион, город, район, улица, номер</w:t>
      </w:r>
      <w:proofErr w:type="gramEnd"/>
    </w:p>
    <w:p w:rsidR="00B57406" w:rsidRPr="00001E47" w:rsidRDefault="00B57406" w:rsidP="00001E47">
      <w:pPr>
        <w:widowControl w:val="0"/>
        <w:autoSpaceDE w:val="0"/>
        <w:autoSpaceDN w:val="0"/>
        <w:adjustRightInd w:val="0"/>
        <w:ind w:firstLine="284"/>
        <w:rPr>
          <w:i/>
          <w:sz w:val="18"/>
          <w:szCs w:val="18"/>
          <w:lang w:eastAsia="ru-RU"/>
        </w:rPr>
      </w:pPr>
    </w:p>
    <w:p w:rsidR="00B57406" w:rsidRPr="00001E47" w:rsidRDefault="00B57406" w:rsidP="00001E47">
      <w:pPr>
        <w:widowControl w:val="0"/>
        <w:autoSpaceDE w:val="0"/>
        <w:autoSpaceDN w:val="0"/>
        <w:adjustRightInd w:val="0"/>
        <w:ind w:firstLine="284"/>
        <w:rPr>
          <w:i/>
          <w:sz w:val="18"/>
          <w:szCs w:val="18"/>
          <w:lang w:eastAsia="ru-RU"/>
        </w:rPr>
      </w:pPr>
      <w:r w:rsidRPr="00001E47">
        <w:rPr>
          <w:i/>
          <w:sz w:val="18"/>
          <w:szCs w:val="18"/>
          <w:lang w:eastAsia="ru-RU"/>
        </w:rPr>
        <w:t>_____________________________________________________________________________________________________</w:t>
      </w:r>
    </w:p>
    <w:p w:rsidR="00B57406" w:rsidRPr="00001E47" w:rsidRDefault="00B57406" w:rsidP="00001E47">
      <w:pPr>
        <w:widowControl w:val="0"/>
        <w:autoSpaceDE w:val="0"/>
        <w:autoSpaceDN w:val="0"/>
        <w:adjustRightInd w:val="0"/>
        <w:ind w:firstLine="284"/>
        <w:jc w:val="center"/>
        <w:rPr>
          <w:sz w:val="18"/>
          <w:szCs w:val="18"/>
          <w:lang w:eastAsia="ru-RU"/>
        </w:rPr>
      </w:pPr>
      <w:r w:rsidRPr="00001E47">
        <w:rPr>
          <w:i/>
          <w:sz w:val="18"/>
          <w:szCs w:val="18"/>
          <w:lang w:eastAsia="ru-RU"/>
        </w:rPr>
        <w:t>здания, номер квартиры, комнаты и т.п. (по месту регистрации</w:t>
      </w:r>
      <w:r w:rsidRPr="00001E47">
        <w:rPr>
          <w:sz w:val="18"/>
          <w:szCs w:val="18"/>
          <w:lang w:eastAsia="ru-RU"/>
        </w:rPr>
        <w:t>)</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почтовый адрес, номер телефона и адрес электронной почты для связи с заявителем:</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____________________________________________________________________________________</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реквизиты документа удостоверяющего личность заявителя или представителя заявителя:</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____________________________________________________________________________________</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Прошу предоставить земельный участок в собственность бесплатно с кадастровым номером:</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____________________________________________________________________________________</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с целью использования земельного участка:</w:t>
      </w: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 xml:space="preserve"> </w:t>
      </w: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____________________________________________________________________________________</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Основание предоставления земельного участка в собственность бесплатно из числа предусмотренных Законом</w:t>
      </w:r>
      <w:r w:rsidRPr="00001E47">
        <w:rPr>
          <w:sz w:val="18"/>
          <w:szCs w:val="18"/>
        </w:rPr>
        <w:t xml:space="preserve">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____________________________________________________________________________________</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Реквизиты решения о предварительном согласовании предоставлении земельного участка:</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____________________________________________________________________________________</w:t>
      </w:r>
    </w:p>
    <w:p w:rsidR="00B57406" w:rsidRPr="00001E47" w:rsidRDefault="00B57406" w:rsidP="00001E47">
      <w:pPr>
        <w:widowControl w:val="0"/>
        <w:autoSpaceDE w:val="0"/>
        <w:autoSpaceDN w:val="0"/>
        <w:adjustRightInd w:val="0"/>
        <w:ind w:firstLine="284"/>
        <w:jc w:val="center"/>
        <w:rPr>
          <w:i/>
          <w:sz w:val="18"/>
          <w:szCs w:val="18"/>
          <w:lang w:eastAsia="ru-RU"/>
        </w:rPr>
      </w:pPr>
      <w:r w:rsidRPr="00001E47">
        <w:rPr>
          <w:i/>
          <w:sz w:val="18"/>
          <w:szCs w:val="1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 xml:space="preserve">«___»_____________20___г.    ______________________                   _____________ </w:t>
      </w:r>
    </w:p>
    <w:p w:rsidR="00B57406" w:rsidRPr="00001E47"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Дата</w:t>
      </w:r>
      <w:r w:rsidRPr="00001E47">
        <w:rPr>
          <w:sz w:val="18"/>
          <w:szCs w:val="18"/>
          <w:lang w:eastAsia="ru-RU"/>
        </w:rPr>
        <w:tab/>
      </w:r>
      <w:r w:rsidRPr="00001E47">
        <w:rPr>
          <w:sz w:val="18"/>
          <w:szCs w:val="18"/>
          <w:lang w:eastAsia="ru-RU"/>
        </w:rPr>
        <w:tab/>
      </w:r>
      <w:r w:rsidRPr="00001E47">
        <w:rPr>
          <w:sz w:val="18"/>
          <w:szCs w:val="18"/>
          <w:lang w:eastAsia="ru-RU"/>
        </w:rPr>
        <w:tab/>
      </w:r>
      <w:r w:rsidRPr="00001E47">
        <w:rPr>
          <w:sz w:val="18"/>
          <w:szCs w:val="18"/>
          <w:lang w:eastAsia="ru-RU"/>
        </w:rPr>
        <w:tab/>
        <w:t xml:space="preserve">Ф.И.О. заявителя или </w:t>
      </w:r>
    </w:p>
    <w:p w:rsidR="00B57406" w:rsidRDefault="00B57406" w:rsidP="00001E47">
      <w:pPr>
        <w:widowControl w:val="0"/>
        <w:autoSpaceDE w:val="0"/>
        <w:autoSpaceDN w:val="0"/>
        <w:adjustRightInd w:val="0"/>
        <w:ind w:firstLine="284"/>
        <w:jc w:val="both"/>
        <w:rPr>
          <w:sz w:val="18"/>
          <w:szCs w:val="18"/>
          <w:lang w:eastAsia="ru-RU"/>
        </w:rPr>
      </w:pPr>
      <w:r w:rsidRPr="00001E47">
        <w:rPr>
          <w:sz w:val="18"/>
          <w:szCs w:val="18"/>
          <w:lang w:eastAsia="ru-RU"/>
        </w:rPr>
        <w:t xml:space="preserve">                                                  представителя заявителя</w:t>
      </w:r>
      <w:r w:rsidRPr="00001E47">
        <w:rPr>
          <w:sz w:val="18"/>
          <w:szCs w:val="18"/>
          <w:lang w:eastAsia="ru-RU"/>
        </w:rPr>
        <w:tab/>
      </w:r>
      <w:r w:rsidRPr="00001E47">
        <w:rPr>
          <w:sz w:val="18"/>
          <w:szCs w:val="18"/>
          <w:lang w:eastAsia="ru-RU"/>
        </w:rPr>
        <w:tab/>
      </w:r>
      <w:r w:rsidRPr="00001E47">
        <w:rPr>
          <w:sz w:val="18"/>
          <w:szCs w:val="18"/>
          <w:lang w:eastAsia="ru-RU"/>
        </w:rPr>
        <w:tab/>
        <w:t>Подпись</w:t>
      </w:r>
    </w:p>
    <w:p w:rsidR="00001E47" w:rsidRPr="00001E47" w:rsidRDefault="00001E47" w:rsidP="00001E47">
      <w:pPr>
        <w:widowControl w:val="0"/>
        <w:autoSpaceDE w:val="0"/>
        <w:autoSpaceDN w:val="0"/>
        <w:adjustRightInd w:val="0"/>
        <w:ind w:firstLine="284"/>
        <w:jc w:val="both"/>
        <w:rPr>
          <w:sz w:val="18"/>
          <w:szCs w:val="18"/>
          <w:lang w:eastAsia="ru-RU"/>
        </w:rPr>
      </w:pPr>
    </w:p>
    <w:p w:rsidR="00B57406" w:rsidRPr="00EF1C45" w:rsidRDefault="00B57406" w:rsidP="00B57406">
      <w:pPr>
        <w:widowControl w:val="0"/>
        <w:autoSpaceDE w:val="0"/>
        <w:autoSpaceDN w:val="0"/>
        <w:adjustRightInd w:val="0"/>
        <w:ind w:firstLine="284"/>
        <w:jc w:val="right"/>
      </w:pPr>
    </w:p>
    <w:p w:rsidR="00B57406" w:rsidRPr="00EF1C45" w:rsidRDefault="00B57406" w:rsidP="00B57406">
      <w:pPr>
        <w:widowControl w:val="0"/>
        <w:autoSpaceDE w:val="0"/>
        <w:autoSpaceDN w:val="0"/>
        <w:adjustRightInd w:val="0"/>
        <w:ind w:firstLine="284"/>
        <w:jc w:val="right"/>
      </w:pPr>
      <w:r w:rsidRPr="00EF1C45">
        <w:lastRenderedPageBreak/>
        <w:t xml:space="preserve">Приложение № 2 </w:t>
      </w:r>
    </w:p>
    <w:p w:rsidR="00B57406" w:rsidRPr="00EF1C45" w:rsidRDefault="00B57406" w:rsidP="00B57406">
      <w:pPr>
        <w:widowControl w:val="0"/>
        <w:autoSpaceDE w:val="0"/>
        <w:autoSpaceDN w:val="0"/>
        <w:adjustRightInd w:val="0"/>
        <w:ind w:firstLine="284"/>
        <w:jc w:val="right"/>
      </w:pPr>
      <w:r w:rsidRPr="00EF1C45">
        <w:t>к Административному регламенту</w:t>
      </w:r>
    </w:p>
    <w:p w:rsidR="00B57406" w:rsidRDefault="00B57406" w:rsidP="00B57406">
      <w:pPr>
        <w:pStyle w:val="ConsPlusNonformat"/>
        <w:ind w:firstLine="284"/>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r w:rsidRPr="00EF1C45">
        <w:rPr>
          <w:rFonts w:ascii="Times New Roman" w:eastAsia="Calibri" w:hAnsi="Times New Roman" w:cs="Times New Roman"/>
          <w:sz w:val="24"/>
          <w:szCs w:val="24"/>
          <w:lang w:eastAsia="en-US"/>
        </w:rPr>
        <w:t xml:space="preserve">униципального образования </w:t>
      </w:r>
      <w:r>
        <w:rPr>
          <w:rFonts w:ascii="Times New Roman" w:eastAsia="Calibri" w:hAnsi="Times New Roman" w:cs="Times New Roman"/>
          <w:sz w:val="24"/>
          <w:szCs w:val="24"/>
          <w:lang w:eastAsia="en-US"/>
        </w:rPr>
        <w:t>сельского поселения</w:t>
      </w:r>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roofErr w:type="gramStart"/>
      <w:r>
        <w:rPr>
          <w:rFonts w:ascii="Times New Roman" w:eastAsia="Calibri" w:hAnsi="Times New Roman" w:cs="Times New Roman"/>
          <w:sz w:val="24"/>
          <w:szCs w:val="24"/>
          <w:lang w:eastAsia="en-US"/>
        </w:rPr>
        <w:t>Байкальское</w:t>
      </w:r>
      <w:proofErr w:type="gramEnd"/>
      <w:r>
        <w:rPr>
          <w:rFonts w:ascii="Times New Roman" w:eastAsia="Calibri" w:hAnsi="Times New Roman" w:cs="Times New Roman"/>
          <w:sz w:val="24"/>
          <w:szCs w:val="24"/>
          <w:lang w:eastAsia="en-US"/>
        </w:rPr>
        <w:t xml:space="preserve"> эвенкийское» </w:t>
      </w:r>
      <w:r w:rsidRPr="00EF1C45">
        <w:rPr>
          <w:rFonts w:ascii="Times New Roman" w:eastAsia="Calibri" w:hAnsi="Times New Roman" w:cs="Times New Roman"/>
          <w:sz w:val="24"/>
          <w:szCs w:val="24"/>
          <w:lang w:eastAsia="en-US"/>
        </w:rPr>
        <w:t xml:space="preserve">по предоставлению </w:t>
      </w:r>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муниципальной услуги по предоставлению</w:t>
      </w:r>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в соответствии с Законом Республики Бурятия</w:t>
      </w:r>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«О бесплатном предоставлении в собственность</w:t>
      </w:r>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 xml:space="preserve">земельных участков, находящихся в </w:t>
      </w:r>
      <w:proofErr w:type="gramStart"/>
      <w:r w:rsidRPr="00EF1C45">
        <w:rPr>
          <w:rFonts w:ascii="Times New Roman" w:eastAsia="Calibri" w:hAnsi="Times New Roman" w:cs="Times New Roman"/>
          <w:sz w:val="24"/>
          <w:szCs w:val="24"/>
          <w:lang w:eastAsia="en-US"/>
        </w:rPr>
        <w:t>государственной</w:t>
      </w:r>
      <w:proofErr w:type="gramEnd"/>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и муниципальной собственности»</w:t>
      </w:r>
    </w:p>
    <w:p w:rsidR="00B57406" w:rsidRDefault="00B57406" w:rsidP="00B57406">
      <w:pPr>
        <w:pStyle w:val="ConsPlusNonformat"/>
        <w:ind w:firstLine="284"/>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r w:rsidRPr="00EF1C45">
        <w:rPr>
          <w:rFonts w:ascii="Times New Roman" w:eastAsia="Calibri" w:hAnsi="Times New Roman" w:cs="Times New Roman"/>
          <w:sz w:val="24"/>
          <w:szCs w:val="24"/>
          <w:lang w:eastAsia="en-US"/>
        </w:rPr>
        <w:t xml:space="preserve">униципального образования </w:t>
      </w:r>
      <w:r>
        <w:rPr>
          <w:rFonts w:ascii="Times New Roman" w:eastAsia="Calibri" w:hAnsi="Times New Roman" w:cs="Times New Roman"/>
          <w:sz w:val="24"/>
          <w:szCs w:val="24"/>
          <w:lang w:eastAsia="en-US"/>
        </w:rPr>
        <w:t>сельского поселения</w:t>
      </w:r>
    </w:p>
    <w:p w:rsidR="00B57406" w:rsidRPr="00EF1C45" w:rsidRDefault="00B57406" w:rsidP="00B57406">
      <w:pPr>
        <w:pStyle w:val="ConsPlusNonformat"/>
        <w:ind w:firstLine="284"/>
        <w:jc w:val="right"/>
        <w:rPr>
          <w:rFonts w:ascii="Times New Roman" w:hAnsi="Times New Roman" w:cs="Times New Roman"/>
          <w:sz w:val="24"/>
          <w:szCs w:val="24"/>
        </w:rPr>
      </w:pPr>
      <w:r>
        <w:rPr>
          <w:rFonts w:ascii="Times New Roman" w:eastAsia="Calibri" w:hAnsi="Times New Roman" w:cs="Times New Roman"/>
          <w:sz w:val="24"/>
          <w:szCs w:val="24"/>
          <w:lang w:eastAsia="en-US"/>
        </w:rPr>
        <w:t>«Байкальское эвенкийское»</w:t>
      </w:r>
    </w:p>
    <w:p w:rsidR="00B57406" w:rsidRPr="00001E47" w:rsidRDefault="00B57406" w:rsidP="00B57406">
      <w:pPr>
        <w:widowControl w:val="0"/>
        <w:autoSpaceDE w:val="0"/>
        <w:autoSpaceDN w:val="0"/>
        <w:adjustRightInd w:val="0"/>
        <w:ind w:firstLine="284"/>
        <w:jc w:val="right"/>
        <w:rPr>
          <w:sz w:val="20"/>
          <w:szCs w:val="20"/>
          <w:lang w:eastAsia="ru-RU"/>
        </w:rPr>
      </w:pPr>
    </w:p>
    <w:p w:rsidR="00B57406" w:rsidRPr="00001E47" w:rsidRDefault="00B57406" w:rsidP="00B57406">
      <w:pPr>
        <w:widowControl w:val="0"/>
        <w:autoSpaceDE w:val="0"/>
        <w:autoSpaceDN w:val="0"/>
        <w:adjustRightInd w:val="0"/>
        <w:ind w:firstLine="284"/>
        <w:jc w:val="center"/>
        <w:rPr>
          <w:bCs/>
          <w:sz w:val="20"/>
          <w:szCs w:val="20"/>
        </w:rPr>
      </w:pPr>
      <w:r w:rsidRPr="00001E47">
        <w:rPr>
          <w:bCs/>
          <w:sz w:val="20"/>
          <w:szCs w:val="20"/>
        </w:rPr>
        <w:t>ОБРАЗЕЦ ЗАЯВЛЕНИЯ</w:t>
      </w:r>
    </w:p>
    <w:p w:rsidR="00B57406" w:rsidRPr="00001E47" w:rsidRDefault="00B57406" w:rsidP="00B57406">
      <w:pPr>
        <w:widowControl w:val="0"/>
        <w:autoSpaceDE w:val="0"/>
        <w:autoSpaceDN w:val="0"/>
        <w:adjustRightInd w:val="0"/>
        <w:ind w:firstLine="284"/>
        <w:jc w:val="center"/>
        <w:rPr>
          <w:bCs/>
          <w:sz w:val="20"/>
          <w:szCs w:val="20"/>
        </w:rPr>
      </w:pPr>
      <w:r w:rsidRPr="00001E47">
        <w:rPr>
          <w:bCs/>
          <w:sz w:val="20"/>
          <w:szCs w:val="20"/>
        </w:rPr>
        <w:t>о предварительном согласовании предоставления земельного участка</w:t>
      </w:r>
    </w:p>
    <w:p w:rsidR="00B57406" w:rsidRPr="00001E47" w:rsidRDefault="00B57406" w:rsidP="00B57406">
      <w:pPr>
        <w:widowControl w:val="0"/>
        <w:autoSpaceDE w:val="0"/>
        <w:autoSpaceDN w:val="0"/>
        <w:adjustRightInd w:val="0"/>
        <w:ind w:firstLine="284"/>
        <w:rPr>
          <w:sz w:val="20"/>
          <w:szCs w:val="20"/>
        </w:rPr>
      </w:pPr>
    </w:p>
    <w:p w:rsidR="00B57406" w:rsidRPr="00001E47" w:rsidRDefault="00B57406" w:rsidP="00B57406">
      <w:pPr>
        <w:pStyle w:val="ConsPlusNonformat"/>
        <w:ind w:firstLine="284"/>
        <w:rPr>
          <w:rFonts w:ascii="Times New Roman" w:hAnsi="Times New Roman" w:cs="Times New Roman"/>
        </w:rPr>
      </w:pPr>
      <w:r w:rsidRPr="00001E47">
        <w:rPr>
          <w:rFonts w:ascii="Times New Roman" w:hAnsi="Times New Roman" w:cs="Times New Roman"/>
        </w:rPr>
        <w:t>В</w:t>
      </w:r>
      <w:r w:rsidRPr="00001E47">
        <w:rPr>
          <w:rFonts w:ascii="Times New Roman" w:hAnsi="Times New Roman" w:cs="Times New Roman"/>
          <w:u w:val="single"/>
        </w:rPr>
        <w:t xml:space="preserve"> Администрацию муниципального образования сельского поселения «</w:t>
      </w:r>
      <w:proofErr w:type="gramStart"/>
      <w:r w:rsidRPr="00001E47">
        <w:rPr>
          <w:rFonts w:ascii="Times New Roman" w:hAnsi="Times New Roman" w:cs="Times New Roman"/>
          <w:u w:val="single"/>
        </w:rPr>
        <w:t>Байкальское</w:t>
      </w:r>
      <w:proofErr w:type="gramEnd"/>
      <w:r w:rsidRPr="00001E47">
        <w:rPr>
          <w:rFonts w:ascii="Times New Roman" w:hAnsi="Times New Roman" w:cs="Times New Roman"/>
          <w:u w:val="single"/>
        </w:rPr>
        <w:t xml:space="preserve"> эвенкийское»</w:t>
      </w:r>
    </w:p>
    <w:p w:rsidR="00B57406" w:rsidRPr="00001E47" w:rsidRDefault="00B57406" w:rsidP="00B57406">
      <w:pPr>
        <w:pStyle w:val="ConsPlusNonformat"/>
        <w:ind w:firstLine="284"/>
        <w:rPr>
          <w:rFonts w:ascii="Times New Roman" w:hAnsi="Times New Roman" w:cs="Times New Roman"/>
        </w:rPr>
      </w:pPr>
    </w:p>
    <w:p w:rsidR="00B57406" w:rsidRPr="00001E47" w:rsidRDefault="00B57406" w:rsidP="00B57406">
      <w:pPr>
        <w:pStyle w:val="ConsPlusNonformat"/>
        <w:ind w:firstLine="284"/>
        <w:rPr>
          <w:rFonts w:ascii="Times New Roman" w:hAnsi="Times New Roman" w:cs="Times New Roman"/>
        </w:rPr>
      </w:pPr>
      <w:r w:rsidRPr="00001E47">
        <w:rPr>
          <w:rFonts w:ascii="Times New Roman" w:hAnsi="Times New Roman" w:cs="Times New Roman"/>
        </w:rPr>
        <w:t>от __________________________________________________________________________________</w:t>
      </w:r>
    </w:p>
    <w:p w:rsidR="00B57406" w:rsidRPr="00001E47" w:rsidRDefault="00B57406" w:rsidP="00B57406">
      <w:pPr>
        <w:pStyle w:val="ConsPlusNonformat"/>
        <w:ind w:firstLine="284"/>
        <w:jc w:val="center"/>
        <w:rPr>
          <w:rFonts w:ascii="Times New Roman" w:hAnsi="Times New Roman" w:cs="Times New Roman"/>
          <w:i/>
        </w:rPr>
      </w:pPr>
      <w:r w:rsidRPr="00001E47">
        <w:rPr>
          <w:rFonts w:ascii="Times New Roman" w:hAnsi="Times New Roman" w:cs="Times New Roman"/>
          <w:i/>
        </w:rPr>
        <w:t>(</w:t>
      </w:r>
      <w:bookmarkStart w:id="12" w:name="OLE_LINK5"/>
      <w:bookmarkStart w:id="13" w:name="OLE_LINK6"/>
      <w:r w:rsidRPr="00001E47">
        <w:rPr>
          <w:rFonts w:ascii="Times New Roman" w:hAnsi="Times New Roman" w:cs="Times New Roman"/>
          <w:i/>
        </w:rPr>
        <w:t>при обращении гражданина</w:t>
      </w:r>
      <w:bookmarkEnd w:id="12"/>
      <w:bookmarkEnd w:id="13"/>
      <w:r w:rsidRPr="00001E47">
        <w:rPr>
          <w:rFonts w:ascii="Times New Roman" w:hAnsi="Times New Roman" w:cs="Times New Roman"/>
          <w:i/>
        </w:rPr>
        <w:t xml:space="preserve"> указывается фамилия, имя, (при наличии) отчество)</w:t>
      </w:r>
    </w:p>
    <w:p w:rsidR="00B57406" w:rsidRPr="00001E47" w:rsidRDefault="00B57406" w:rsidP="00B57406">
      <w:pPr>
        <w:pStyle w:val="ConsPlusNonformat"/>
        <w:ind w:firstLine="284"/>
        <w:rPr>
          <w:rFonts w:ascii="Times New Roman" w:hAnsi="Times New Roman" w:cs="Times New Roman"/>
        </w:rPr>
      </w:pPr>
    </w:p>
    <w:p w:rsidR="00B57406" w:rsidRPr="00001E47" w:rsidRDefault="00B57406" w:rsidP="00B57406">
      <w:pPr>
        <w:pStyle w:val="ConsPlusNonformat"/>
        <w:ind w:firstLine="284"/>
        <w:jc w:val="both"/>
        <w:rPr>
          <w:rFonts w:ascii="Times New Roman" w:hAnsi="Times New Roman" w:cs="Times New Roman"/>
        </w:rPr>
      </w:pPr>
      <w:r w:rsidRPr="00001E47">
        <w:rPr>
          <w:rFonts w:ascii="Times New Roman" w:hAnsi="Times New Roman" w:cs="Times New Roman"/>
        </w:rPr>
        <w:t>место жительства заявителя________________________________________________</w:t>
      </w:r>
    </w:p>
    <w:p w:rsidR="00B57406" w:rsidRPr="00001E47" w:rsidRDefault="00B57406" w:rsidP="00B57406">
      <w:pPr>
        <w:pStyle w:val="ConsPlusNonformat"/>
        <w:ind w:left="3540" w:firstLine="284"/>
        <w:jc w:val="both"/>
        <w:rPr>
          <w:rFonts w:ascii="Times New Roman" w:hAnsi="Times New Roman" w:cs="Times New Roman"/>
          <w:i/>
        </w:rPr>
      </w:pPr>
      <w:proofErr w:type="gramStart"/>
      <w:r w:rsidRPr="00001E47">
        <w:rPr>
          <w:rFonts w:ascii="Times New Roman" w:hAnsi="Times New Roman" w:cs="Times New Roman"/>
          <w:i/>
        </w:rPr>
        <w:t xml:space="preserve">(указывается страна, регион, город, район, улица, номер </w:t>
      </w:r>
      <w:proofErr w:type="gramEnd"/>
    </w:p>
    <w:p w:rsidR="00B57406" w:rsidRPr="00001E47" w:rsidRDefault="00B57406" w:rsidP="00B57406">
      <w:pPr>
        <w:pStyle w:val="ConsPlusNonformat"/>
        <w:ind w:firstLine="284"/>
        <w:jc w:val="both"/>
        <w:rPr>
          <w:rFonts w:ascii="Times New Roman" w:hAnsi="Times New Roman" w:cs="Times New Roman"/>
          <w:i/>
        </w:rPr>
      </w:pPr>
    </w:p>
    <w:p w:rsidR="00B57406" w:rsidRPr="00001E47" w:rsidRDefault="00B57406" w:rsidP="00B57406">
      <w:pPr>
        <w:pStyle w:val="ConsPlusNonformat"/>
        <w:ind w:firstLine="284"/>
        <w:jc w:val="both"/>
        <w:rPr>
          <w:rFonts w:ascii="Times New Roman" w:hAnsi="Times New Roman" w:cs="Times New Roman"/>
          <w:i/>
        </w:rPr>
      </w:pPr>
      <w:r w:rsidRPr="00001E47">
        <w:rPr>
          <w:rFonts w:ascii="Times New Roman" w:hAnsi="Times New Roman" w:cs="Times New Roman"/>
          <w:i/>
        </w:rPr>
        <w:t>____________________________________________________________________________________</w:t>
      </w:r>
    </w:p>
    <w:p w:rsidR="00B57406" w:rsidRPr="00001E47" w:rsidRDefault="00B57406" w:rsidP="00B57406">
      <w:pPr>
        <w:pStyle w:val="ConsPlusNonformat"/>
        <w:ind w:firstLine="284"/>
        <w:jc w:val="both"/>
        <w:rPr>
          <w:rFonts w:ascii="Times New Roman" w:hAnsi="Times New Roman" w:cs="Times New Roman"/>
          <w:i/>
        </w:rPr>
      </w:pPr>
      <w:r w:rsidRPr="00001E47">
        <w:rPr>
          <w:rFonts w:ascii="Times New Roman" w:hAnsi="Times New Roman" w:cs="Times New Roman"/>
          <w:i/>
        </w:rPr>
        <w:t>здания, номер квартиры, комнаты</w:t>
      </w:r>
      <w:proofErr w:type="gramStart"/>
      <w:r w:rsidRPr="00001E47">
        <w:rPr>
          <w:rFonts w:ascii="Times New Roman" w:hAnsi="Times New Roman" w:cs="Times New Roman"/>
          <w:i/>
        </w:rPr>
        <w:t>.</w:t>
      </w:r>
      <w:proofErr w:type="gramEnd"/>
      <w:r w:rsidRPr="00001E47">
        <w:rPr>
          <w:rFonts w:ascii="Times New Roman" w:hAnsi="Times New Roman" w:cs="Times New Roman"/>
          <w:i/>
        </w:rPr>
        <w:t xml:space="preserve"> (</w:t>
      </w:r>
      <w:proofErr w:type="gramStart"/>
      <w:r w:rsidRPr="00001E47">
        <w:rPr>
          <w:rFonts w:ascii="Times New Roman" w:hAnsi="Times New Roman" w:cs="Times New Roman"/>
          <w:i/>
        </w:rPr>
        <w:t>п</w:t>
      </w:r>
      <w:proofErr w:type="gramEnd"/>
      <w:r w:rsidRPr="00001E47">
        <w:rPr>
          <w:rFonts w:ascii="Times New Roman" w:hAnsi="Times New Roman" w:cs="Times New Roman"/>
          <w:i/>
        </w:rPr>
        <w:t>о месту регистрации)</w:t>
      </w:r>
    </w:p>
    <w:p w:rsidR="00B57406" w:rsidRPr="00001E47" w:rsidRDefault="00B57406" w:rsidP="00B57406">
      <w:pPr>
        <w:pStyle w:val="ConsPlusNonformat"/>
        <w:ind w:firstLine="284"/>
        <w:jc w:val="both"/>
        <w:rPr>
          <w:rFonts w:ascii="Times New Roman" w:hAnsi="Times New Roman" w:cs="Times New Roman"/>
        </w:rPr>
      </w:pPr>
    </w:p>
    <w:p w:rsidR="00B57406" w:rsidRPr="00001E47" w:rsidRDefault="00B57406" w:rsidP="00B57406">
      <w:pPr>
        <w:pStyle w:val="ConsPlusNonformat"/>
        <w:ind w:firstLine="284"/>
        <w:jc w:val="both"/>
        <w:rPr>
          <w:rFonts w:ascii="Times New Roman" w:hAnsi="Times New Roman" w:cs="Times New Roman"/>
        </w:rPr>
      </w:pPr>
      <w:r w:rsidRPr="00001E47">
        <w:rPr>
          <w:rFonts w:ascii="Times New Roman" w:hAnsi="Times New Roman" w:cs="Times New Roman"/>
        </w:rPr>
        <w:t>почтовый адрес, номер телефона и адрес электронной почты для связи с заявителем</w:t>
      </w:r>
    </w:p>
    <w:p w:rsidR="00B57406" w:rsidRPr="00001E47" w:rsidRDefault="00B57406" w:rsidP="00B57406">
      <w:pPr>
        <w:pStyle w:val="ConsPlusNonformat"/>
        <w:ind w:firstLine="284"/>
        <w:jc w:val="both"/>
        <w:rPr>
          <w:rFonts w:ascii="Times New Roman" w:hAnsi="Times New Roman" w:cs="Times New Roman"/>
        </w:rPr>
      </w:pPr>
    </w:p>
    <w:p w:rsidR="00B57406" w:rsidRPr="00001E47" w:rsidRDefault="00B57406" w:rsidP="00B57406">
      <w:pPr>
        <w:pStyle w:val="ConsPlusNonformat"/>
        <w:ind w:firstLine="284"/>
        <w:jc w:val="both"/>
        <w:rPr>
          <w:rFonts w:ascii="Times New Roman" w:hAnsi="Times New Roman" w:cs="Times New Roman"/>
        </w:rPr>
      </w:pPr>
      <w:r w:rsidRPr="00001E47">
        <w:rPr>
          <w:rFonts w:ascii="Times New Roman" w:hAnsi="Times New Roman" w:cs="Times New Roman"/>
        </w:rPr>
        <w:t>____________________________________________________________________________________</w:t>
      </w:r>
    </w:p>
    <w:p w:rsidR="00B57406" w:rsidRPr="00001E47" w:rsidRDefault="00B57406" w:rsidP="00B57406">
      <w:pPr>
        <w:pStyle w:val="ConsPlusNonformat"/>
        <w:ind w:firstLine="284"/>
        <w:jc w:val="both"/>
        <w:rPr>
          <w:rFonts w:ascii="Times New Roman" w:hAnsi="Times New Roman" w:cs="Times New Roman"/>
        </w:rPr>
      </w:pPr>
    </w:p>
    <w:p w:rsidR="00B57406" w:rsidRPr="00001E47" w:rsidRDefault="00B57406" w:rsidP="00B57406">
      <w:pPr>
        <w:pStyle w:val="ConsPlusNonformat"/>
        <w:ind w:firstLine="284"/>
        <w:jc w:val="both"/>
        <w:rPr>
          <w:rFonts w:ascii="Times New Roman" w:hAnsi="Times New Roman" w:cs="Times New Roman"/>
        </w:rPr>
      </w:pPr>
      <w:r w:rsidRPr="00001E47">
        <w:rPr>
          <w:rFonts w:ascii="Times New Roman" w:hAnsi="Times New Roman" w:cs="Times New Roman"/>
        </w:rPr>
        <w:t>реквизиты документа удостоверяющего личность заявителя или представителя заявителя:</w:t>
      </w:r>
    </w:p>
    <w:p w:rsidR="00B57406" w:rsidRPr="00001E47" w:rsidRDefault="00B57406" w:rsidP="00B57406">
      <w:pPr>
        <w:pStyle w:val="ConsPlusNonformat"/>
        <w:ind w:firstLine="284"/>
        <w:jc w:val="both"/>
        <w:rPr>
          <w:rFonts w:ascii="Times New Roman" w:hAnsi="Times New Roman" w:cs="Times New Roman"/>
        </w:rPr>
      </w:pPr>
    </w:p>
    <w:p w:rsidR="00B57406" w:rsidRPr="00001E47" w:rsidRDefault="00B57406" w:rsidP="00B57406">
      <w:pPr>
        <w:pStyle w:val="ConsPlusNonformat"/>
        <w:ind w:firstLine="284"/>
        <w:jc w:val="both"/>
        <w:rPr>
          <w:rFonts w:ascii="Times New Roman" w:hAnsi="Times New Roman" w:cs="Times New Roman"/>
        </w:rPr>
      </w:pPr>
      <w:r w:rsidRPr="00001E47">
        <w:rPr>
          <w:rFonts w:ascii="Times New Roman" w:hAnsi="Times New Roman" w:cs="Times New Roman"/>
        </w:rPr>
        <w:t xml:space="preserve"> ____________________________________________________________________________________</w:t>
      </w:r>
    </w:p>
    <w:p w:rsidR="00B57406" w:rsidRPr="00001E47" w:rsidRDefault="00B57406" w:rsidP="00B57406">
      <w:pPr>
        <w:pStyle w:val="ConsPlusNonformat"/>
        <w:ind w:firstLine="284"/>
        <w:jc w:val="both"/>
        <w:rPr>
          <w:rFonts w:ascii="Times New Roman" w:hAnsi="Times New Roman" w:cs="Times New Roman"/>
          <w:i/>
        </w:rPr>
      </w:pPr>
      <w:r w:rsidRPr="00001E47">
        <w:rPr>
          <w:rFonts w:ascii="Times New Roman" w:hAnsi="Times New Roman" w:cs="Times New Roman"/>
          <w:i/>
        </w:rPr>
        <w:t>(при обращении гражданина указываются реквизиты документа, удостоверяющего личность заявителя)</w:t>
      </w:r>
    </w:p>
    <w:p w:rsidR="00B57406" w:rsidRPr="00001E47" w:rsidRDefault="00B57406" w:rsidP="00B57406">
      <w:pPr>
        <w:pStyle w:val="ConsPlusNonformat"/>
        <w:ind w:firstLine="284"/>
        <w:jc w:val="both"/>
        <w:rPr>
          <w:rFonts w:ascii="Times New Roman" w:hAnsi="Times New Roman" w:cs="Times New Roman"/>
        </w:rPr>
      </w:pPr>
    </w:p>
    <w:p w:rsidR="00B57406" w:rsidRPr="00001E47" w:rsidRDefault="00B57406" w:rsidP="00B57406">
      <w:pPr>
        <w:pStyle w:val="ConsPlusNonformat"/>
        <w:ind w:firstLine="284"/>
        <w:jc w:val="both"/>
        <w:rPr>
          <w:rFonts w:ascii="Times New Roman" w:hAnsi="Times New Roman" w:cs="Times New Roman"/>
        </w:rPr>
      </w:pPr>
      <w:r w:rsidRPr="00001E47">
        <w:rPr>
          <w:rFonts w:ascii="Times New Roman" w:hAnsi="Times New Roman" w:cs="Times New Roman"/>
        </w:rPr>
        <w:t>Прошу предварительно согласовать предоставление земельного участка  в собственность бесплатно с кадастровым номером:</w:t>
      </w:r>
    </w:p>
    <w:p w:rsidR="00B57406" w:rsidRPr="00001E47" w:rsidRDefault="00B57406" w:rsidP="00B57406">
      <w:pPr>
        <w:pStyle w:val="ConsPlusNonformat"/>
        <w:ind w:firstLine="284"/>
        <w:jc w:val="both"/>
        <w:rPr>
          <w:rFonts w:ascii="Times New Roman" w:hAnsi="Times New Roman" w:cs="Times New Roman"/>
        </w:rPr>
      </w:pPr>
      <w:r w:rsidRPr="00001E47">
        <w:rPr>
          <w:rFonts w:ascii="Times New Roman" w:hAnsi="Times New Roman" w:cs="Times New Roman"/>
        </w:rPr>
        <w:t>_____________________________________________________________________________________</w:t>
      </w:r>
    </w:p>
    <w:p w:rsidR="00B57406" w:rsidRPr="00001E47" w:rsidRDefault="00B57406" w:rsidP="00B57406">
      <w:pPr>
        <w:pStyle w:val="ConsPlusNonformat"/>
        <w:ind w:firstLine="284"/>
        <w:jc w:val="both"/>
        <w:rPr>
          <w:rFonts w:ascii="Times New Roman" w:hAnsi="Times New Roman" w:cs="Times New Roman"/>
          <w:i/>
        </w:rPr>
      </w:pPr>
      <w:r w:rsidRPr="00001E47">
        <w:rPr>
          <w:rFonts w:ascii="Times New Roman" w:hAnsi="Times New Roman" w:cs="Times New Roman"/>
          <w:i/>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p w:rsidR="00B57406" w:rsidRPr="00001E47" w:rsidRDefault="00B57406" w:rsidP="00B57406">
      <w:pPr>
        <w:pStyle w:val="ConsPlusNonformat"/>
        <w:ind w:firstLine="284"/>
        <w:jc w:val="both"/>
        <w:rPr>
          <w:rFonts w:ascii="Times New Roman" w:hAnsi="Times New Roman" w:cs="Times New Roman"/>
        </w:rPr>
      </w:pPr>
      <w:r w:rsidRPr="00001E47">
        <w:rPr>
          <w:rFonts w:ascii="Times New Roman" w:hAnsi="Times New Roman" w:cs="Times New Roman"/>
        </w:rPr>
        <w:t xml:space="preserve"> </w:t>
      </w:r>
    </w:p>
    <w:p w:rsidR="00B57406" w:rsidRPr="00001E47" w:rsidRDefault="00B57406" w:rsidP="00B57406">
      <w:pPr>
        <w:pStyle w:val="ConsPlusNonformat"/>
        <w:ind w:firstLine="284"/>
        <w:jc w:val="both"/>
        <w:rPr>
          <w:rFonts w:ascii="Times New Roman" w:hAnsi="Times New Roman" w:cs="Times New Roman"/>
        </w:rPr>
      </w:pPr>
      <w:r w:rsidRPr="00001E47">
        <w:rPr>
          <w:rFonts w:ascii="Times New Roman" w:hAnsi="Times New Roman" w:cs="Times New Roman"/>
        </w:rPr>
        <w:t>с целью использования земельного участка:</w:t>
      </w:r>
    </w:p>
    <w:p w:rsidR="00B57406" w:rsidRPr="00001E47" w:rsidRDefault="00B57406" w:rsidP="00B57406">
      <w:pPr>
        <w:pStyle w:val="ConsPlusNonformat"/>
        <w:ind w:firstLine="284"/>
        <w:jc w:val="both"/>
        <w:rPr>
          <w:rFonts w:ascii="Times New Roman" w:hAnsi="Times New Roman" w:cs="Times New Roman"/>
        </w:rPr>
      </w:pPr>
      <w:r w:rsidRPr="00001E47">
        <w:rPr>
          <w:rFonts w:ascii="Times New Roman" w:hAnsi="Times New Roman" w:cs="Times New Roman"/>
        </w:rPr>
        <w:t>____________________________________________________________________________________</w:t>
      </w:r>
    </w:p>
    <w:p w:rsidR="00B57406" w:rsidRPr="00001E47" w:rsidRDefault="00B57406" w:rsidP="00B57406">
      <w:pPr>
        <w:pStyle w:val="ConsPlusNonformat"/>
        <w:ind w:firstLine="284"/>
        <w:jc w:val="both"/>
        <w:rPr>
          <w:rFonts w:ascii="Times New Roman" w:hAnsi="Times New Roman" w:cs="Times New Roman"/>
        </w:rPr>
      </w:pPr>
    </w:p>
    <w:p w:rsidR="00B57406" w:rsidRPr="00001E47" w:rsidRDefault="00B57406" w:rsidP="00B57406">
      <w:pPr>
        <w:pStyle w:val="ConsPlusNonformat"/>
        <w:ind w:firstLine="284"/>
        <w:jc w:val="both"/>
        <w:rPr>
          <w:rFonts w:ascii="Times New Roman" w:hAnsi="Times New Roman" w:cs="Times New Roman"/>
        </w:rPr>
      </w:pPr>
    </w:p>
    <w:p w:rsidR="00B57406" w:rsidRPr="00001E47" w:rsidRDefault="00B57406" w:rsidP="00B57406">
      <w:pPr>
        <w:widowControl w:val="0"/>
        <w:autoSpaceDE w:val="0"/>
        <w:autoSpaceDN w:val="0"/>
        <w:adjustRightInd w:val="0"/>
        <w:ind w:firstLine="284"/>
        <w:jc w:val="both"/>
        <w:rPr>
          <w:sz w:val="20"/>
          <w:szCs w:val="20"/>
        </w:rPr>
      </w:pPr>
      <w:r w:rsidRPr="00001E47">
        <w:rPr>
          <w:sz w:val="20"/>
          <w:szCs w:val="20"/>
        </w:rPr>
        <w:t xml:space="preserve">Основание предоставления испрашиваемого земельного участка из числа предусмотренных </w:t>
      </w:r>
      <w:r w:rsidRPr="00001E47">
        <w:rPr>
          <w:sz w:val="20"/>
          <w:szCs w:val="20"/>
          <w:lang w:eastAsia="ru-RU"/>
        </w:rPr>
        <w:t>Законом</w:t>
      </w:r>
      <w:r w:rsidRPr="00001E47">
        <w:rPr>
          <w:sz w:val="20"/>
          <w:szCs w:val="20"/>
        </w:rPr>
        <w:t xml:space="preserve">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w:t>
      </w:r>
    </w:p>
    <w:p w:rsidR="00B57406" w:rsidRPr="00001E47" w:rsidRDefault="00B57406" w:rsidP="00B57406">
      <w:pPr>
        <w:pStyle w:val="ConsPlusNonformat"/>
        <w:ind w:firstLine="284"/>
        <w:jc w:val="both"/>
        <w:rPr>
          <w:rFonts w:ascii="Times New Roman" w:hAnsi="Times New Roman" w:cs="Times New Roman"/>
        </w:rPr>
      </w:pPr>
    </w:p>
    <w:p w:rsidR="00B57406" w:rsidRPr="00001E47" w:rsidRDefault="00B57406" w:rsidP="00B57406">
      <w:pPr>
        <w:pStyle w:val="ConsPlusNonformat"/>
        <w:ind w:firstLine="284"/>
        <w:jc w:val="both"/>
        <w:rPr>
          <w:rFonts w:ascii="Times New Roman" w:hAnsi="Times New Roman" w:cs="Times New Roman"/>
        </w:rPr>
      </w:pPr>
      <w:r w:rsidRPr="00001E47">
        <w:rPr>
          <w:rFonts w:ascii="Times New Roman" w:hAnsi="Times New Roman" w:cs="Times New Roman"/>
        </w:rPr>
        <w:t>____________________________________________________________________________________</w:t>
      </w:r>
    </w:p>
    <w:p w:rsidR="00B57406" w:rsidRPr="00001E47" w:rsidRDefault="00B57406" w:rsidP="00B57406">
      <w:pPr>
        <w:pStyle w:val="ConsPlusNonformat"/>
        <w:ind w:firstLine="284"/>
        <w:jc w:val="both"/>
        <w:rPr>
          <w:rFonts w:ascii="Times New Roman" w:hAnsi="Times New Roman" w:cs="Times New Roman"/>
        </w:rPr>
      </w:pPr>
    </w:p>
    <w:p w:rsidR="00B57406" w:rsidRPr="00001E47" w:rsidRDefault="00B57406" w:rsidP="00B57406">
      <w:pPr>
        <w:pStyle w:val="ConsPlusNonformat"/>
        <w:ind w:firstLine="284"/>
        <w:jc w:val="both"/>
        <w:rPr>
          <w:rFonts w:ascii="Times New Roman" w:hAnsi="Times New Roman" w:cs="Times New Roman"/>
        </w:rPr>
      </w:pPr>
    </w:p>
    <w:p w:rsidR="00B57406" w:rsidRPr="00001E47" w:rsidRDefault="00B57406" w:rsidP="00B57406">
      <w:pPr>
        <w:pStyle w:val="ConsPlusNonformat"/>
        <w:ind w:firstLine="284"/>
        <w:jc w:val="both"/>
        <w:rPr>
          <w:rFonts w:ascii="Times New Roman" w:hAnsi="Times New Roman" w:cs="Times New Roman"/>
        </w:rPr>
      </w:pPr>
      <w:r w:rsidRPr="00001E47">
        <w:rPr>
          <w:rFonts w:ascii="Times New Roman" w:hAnsi="Times New Roman" w:cs="Times New Roman"/>
        </w:rPr>
        <w:t xml:space="preserve">«___»_____________20___г.                ______________________                           _____________ </w:t>
      </w:r>
    </w:p>
    <w:p w:rsidR="00B57406" w:rsidRPr="00001E47" w:rsidRDefault="00B57406" w:rsidP="00B57406">
      <w:pPr>
        <w:pStyle w:val="ConsPlusNonformat"/>
        <w:ind w:left="720" w:firstLine="284"/>
        <w:jc w:val="both"/>
        <w:rPr>
          <w:rFonts w:ascii="Times New Roman" w:hAnsi="Times New Roman" w:cs="Times New Roman"/>
        </w:rPr>
      </w:pPr>
      <w:r w:rsidRPr="00001E47">
        <w:rPr>
          <w:rFonts w:ascii="Times New Roman" w:hAnsi="Times New Roman" w:cs="Times New Roman"/>
        </w:rPr>
        <w:t>Дата</w:t>
      </w:r>
      <w:r w:rsidRPr="00001E47">
        <w:rPr>
          <w:rFonts w:ascii="Times New Roman" w:hAnsi="Times New Roman" w:cs="Times New Roman"/>
        </w:rPr>
        <w:tab/>
      </w:r>
      <w:r w:rsidRPr="00001E47">
        <w:rPr>
          <w:rFonts w:ascii="Times New Roman" w:hAnsi="Times New Roman" w:cs="Times New Roman"/>
        </w:rPr>
        <w:tab/>
      </w:r>
      <w:r w:rsidRPr="00001E47">
        <w:rPr>
          <w:rFonts w:ascii="Times New Roman" w:hAnsi="Times New Roman" w:cs="Times New Roman"/>
        </w:rPr>
        <w:tab/>
      </w:r>
      <w:r w:rsidRPr="00001E47">
        <w:rPr>
          <w:rFonts w:ascii="Times New Roman" w:hAnsi="Times New Roman" w:cs="Times New Roman"/>
        </w:rPr>
        <w:tab/>
        <w:t>Ф.И.О. заявителя</w:t>
      </w:r>
      <w:r w:rsidRPr="00001E47">
        <w:rPr>
          <w:rFonts w:ascii="Times New Roman" w:hAnsi="Times New Roman" w:cs="Times New Roman"/>
        </w:rPr>
        <w:tab/>
      </w:r>
      <w:r w:rsidRPr="00001E47">
        <w:rPr>
          <w:rFonts w:ascii="Times New Roman" w:hAnsi="Times New Roman" w:cs="Times New Roman"/>
        </w:rPr>
        <w:tab/>
      </w:r>
      <w:r w:rsidRPr="00001E47">
        <w:rPr>
          <w:rFonts w:ascii="Times New Roman" w:hAnsi="Times New Roman" w:cs="Times New Roman"/>
        </w:rPr>
        <w:tab/>
      </w:r>
      <w:r w:rsidRPr="00001E47">
        <w:rPr>
          <w:rFonts w:ascii="Times New Roman" w:hAnsi="Times New Roman" w:cs="Times New Roman"/>
        </w:rPr>
        <w:tab/>
        <w:t>Подпись</w:t>
      </w:r>
    </w:p>
    <w:p w:rsidR="00B57406" w:rsidRPr="00001E47" w:rsidRDefault="00B57406" w:rsidP="00B57406">
      <w:pPr>
        <w:ind w:firstLine="284"/>
        <w:jc w:val="both"/>
        <w:rPr>
          <w:sz w:val="20"/>
          <w:szCs w:val="20"/>
        </w:rPr>
      </w:pPr>
      <w:r w:rsidRPr="00001E47">
        <w:rPr>
          <w:sz w:val="20"/>
          <w:szCs w:val="20"/>
        </w:rPr>
        <w:t xml:space="preserve">                                                                 или  представителя заявителя</w:t>
      </w:r>
    </w:p>
    <w:p w:rsidR="00B57406" w:rsidRDefault="00B57406" w:rsidP="00001E47">
      <w:pPr>
        <w:widowControl w:val="0"/>
        <w:autoSpaceDE w:val="0"/>
        <w:autoSpaceDN w:val="0"/>
        <w:adjustRightInd w:val="0"/>
        <w:rPr>
          <w:sz w:val="28"/>
          <w:szCs w:val="28"/>
          <w:lang w:eastAsia="ru-RU"/>
        </w:rPr>
      </w:pPr>
    </w:p>
    <w:p w:rsidR="00001E47" w:rsidRPr="00EF1C45" w:rsidRDefault="00001E47" w:rsidP="00001E47">
      <w:pPr>
        <w:widowControl w:val="0"/>
        <w:autoSpaceDE w:val="0"/>
        <w:autoSpaceDN w:val="0"/>
        <w:adjustRightInd w:val="0"/>
        <w:rPr>
          <w:sz w:val="28"/>
          <w:szCs w:val="28"/>
          <w:lang w:eastAsia="ru-RU"/>
        </w:rPr>
      </w:pPr>
    </w:p>
    <w:p w:rsidR="00B57406" w:rsidRPr="00EF1C45" w:rsidRDefault="00B57406" w:rsidP="00B57406">
      <w:pPr>
        <w:widowControl w:val="0"/>
        <w:autoSpaceDE w:val="0"/>
        <w:autoSpaceDN w:val="0"/>
        <w:adjustRightInd w:val="0"/>
        <w:ind w:firstLine="284"/>
        <w:jc w:val="right"/>
        <w:rPr>
          <w:sz w:val="28"/>
          <w:szCs w:val="28"/>
          <w:lang w:eastAsia="ru-RU"/>
        </w:rPr>
      </w:pPr>
    </w:p>
    <w:p w:rsidR="00B57406" w:rsidRDefault="00B57406" w:rsidP="00B57406">
      <w:pPr>
        <w:widowControl w:val="0"/>
        <w:autoSpaceDE w:val="0"/>
        <w:autoSpaceDN w:val="0"/>
        <w:adjustRightInd w:val="0"/>
        <w:ind w:firstLine="284"/>
        <w:jc w:val="right"/>
        <w:rPr>
          <w:sz w:val="28"/>
          <w:szCs w:val="28"/>
          <w:lang w:eastAsia="ru-RU"/>
        </w:rPr>
      </w:pPr>
    </w:p>
    <w:p w:rsidR="00B57406" w:rsidRDefault="00B57406" w:rsidP="00B57406">
      <w:pPr>
        <w:widowControl w:val="0"/>
        <w:autoSpaceDE w:val="0"/>
        <w:autoSpaceDN w:val="0"/>
        <w:adjustRightInd w:val="0"/>
        <w:ind w:firstLine="284"/>
        <w:jc w:val="right"/>
        <w:rPr>
          <w:sz w:val="28"/>
          <w:szCs w:val="28"/>
          <w:lang w:eastAsia="ru-RU"/>
        </w:rPr>
      </w:pPr>
    </w:p>
    <w:p w:rsidR="00B57406" w:rsidRPr="00EF1C45" w:rsidRDefault="00B57406" w:rsidP="00B57406">
      <w:pPr>
        <w:widowControl w:val="0"/>
        <w:autoSpaceDE w:val="0"/>
        <w:autoSpaceDN w:val="0"/>
        <w:adjustRightInd w:val="0"/>
        <w:ind w:firstLine="284"/>
        <w:jc w:val="right"/>
      </w:pPr>
      <w:r w:rsidRPr="00EF1C45">
        <w:rPr>
          <w:sz w:val="28"/>
          <w:szCs w:val="28"/>
          <w:lang w:eastAsia="ru-RU"/>
        </w:rPr>
        <w:lastRenderedPageBreak/>
        <w:t xml:space="preserve"> </w:t>
      </w:r>
      <w:r w:rsidRPr="00EF1C45">
        <w:t xml:space="preserve">Приложение № 3 </w:t>
      </w:r>
    </w:p>
    <w:p w:rsidR="00B57406" w:rsidRPr="00EF1C45" w:rsidRDefault="00B57406" w:rsidP="00B57406">
      <w:pPr>
        <w:widowControl w:val="0"/>
        <w:autoSpaceDE w:val="0"/>
        <w:autoSpaceDN w:val="0"/>
        <w:adjustRightInd w:val="0"/>
        <w:ind w:firstLine="284"/>
        <w:jc w:val="right"/>
      </w:pPr>
      <w:r w:rsidRPr="00EF1C45">
        <w:t>к Административному регламенту</w:t>
      </w:r>
    </w:p>
    <w:p w:rsidR="00B57406" w:rsidRDefault="00B57406" w:rsidP="00B57406">
      <w:pPr>
        <w:pStyle w:val="ConsPlusNonformat"/>
        <w:ind w:firstLine="284"/>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r w:rsidRPr="00EF1C45">
        <w:rPr>
          <w:rFonts w:ascii="Times New Roman" w:eastAsia="Calibri" w:hAnsi="Times New Roman" w:cs="Times New Roman"/>
          <w:sz w:val="24"/>
          <w:szCs w:val="24"/>
          <w:lang w:eastAsia="en-US"/>
        </w:rPr>
        <w:t xml:space="preserve">униципального образования </w:t>
      </w:r>
      <w:r>
        <w:rPr>
          <w:rFonts w:ascii="Times New Roman" w:eastAsia="Calibri" w:hAnsi="Times New Roman" w:cs="Times New Roman"/>
          <w:sz w:val="24"/>
          <w:szCs w:val="24"/>
          <w:lang w:eastAsia="en-US"/>
        </w:rPr>
        <w:t>сельского поселения</w:t>
      </w:r>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roofErr w:type="gramStart"/>
      <w:r>
        <w:rPr>
          <w:rFonts w:ascii="Times New Roman" w:eastAsia="Calibri" w:hAnsi="Times New Roman" w:cs="Times New Roman"/>
          <w:sz w:val="24"/>
          <w:szCs w:val="24"/>
          <w:lang w:eastAsia="en-US"/>
        </w:rPr>
        <w:t>Байкальское</w:t>
      </w:r>
      <w:proofErr w:type="gramEnd"/>
      <w:r>
        <w:rPr>
          <w:rFonts w:ascii="Times New Roman" w:eastAsia="Calibri" w:hAnsi="Times New Roman" w:cs="Times New Roman"/>
          <w:sz w:val="24"/>
          <w:szCs w:val="24"/>
          <w:lang w:eastAsia="en-US"/>
        </w:rPr>
        <w:t xml:space="preserve"> эвенкийское» </w:t>
      </w:r>
      <w:r w:rsidRPr="00EF1C45">
        <w:rPr>
          <w:rFonts w:ascii="Times New Roman" w:eastAsia="Calibri" w:hAnsi="Times New Roman" w:cs="Times New Roman"/>
          <w:sz w:val="24"/>
          <w:szCs w:val="24"/>
          <w:lang w:eastAsia="en-US"/>
        </w:rPr>
        <w:t xml:space="preserve">по предоставлению </w:t>
      </w:r>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муниципальной услуги по предоставлению</w:t>
      </w:r>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в соответствии с Законом Республики Бурятия</w:t>
      </w:r>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«О бесплатном предоставлении в собственность</w:t>
      </w:r>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 xml:space="preserve">земельных участков, находящихся в </w:t>
      </w:r>
      <w:proofErr w:type="gramStart"/>
      <w:r w:rsidRPr="00EF1C45">
        <w:rPr>
          <w:rFonts w:ascii="Times New Roman" w:eastAsia="Calibri" w:hAnsi="Times New Roman" w:cs="Times New Roman"/>
          <w:sz w:val="24"/>
          <w:szCs w:val="24"/>
          <w:lang w:eastAsia="en-US"/>
        </w:rPr>
        <w:t>государственной</w:t>
      </w:r>
      <w:proofErr w:type="gramEnd"/>
    </w:p>
    <w:p w:rsidR="00B57406" w:rsidRPr="00EF1C45" w:rsidRDefault="00B57406" w:rsidP="00B57406">
      <w:pPr>
        <w:pStyle w:val="ConsPlusNonformat"/>
        <w:ind w:firstLine="284"/>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и муниципальной собственности»</w:t>
      </w:r>
    </w:p>
    <w:p w:rsidR="00B57406" w:rsidRDefault="00B57406" w:rsidP="00B57406">
      <w:pPr>
        <w:pStyle w:val="ConsPlusNonformat"/>
        <w:ind w:firstLine="284"/>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r w:rsidRPr="00EF1C45">
        <w:rPr>
          <w:rFonts w:ascii="Times New Roman" w:eastAsia="Calibri" w:hAnsi="Times New Roman" w:cs="Times New Roman"/>
          <w:sz w:val="24"/>
          <w:szCs w:val="24"/>
          <w:lang w:eastAsia="en-US"/>
        </w:rPr>
        <w:t xml:space="preserve">униципального образования </w:t>
      </w:r>
      <w:r>
        <w:rPr>
          <w:rFonts w:ascii="Times New Roman" w:eastAsia="Calibri" w:hAnsi="Times New Roman" w:cs="Times New Roman"/>
          <w:sz w:val="24"/>
          <w:szCs w:val="24"/>
          <w:lang w:eastAsia="en-US"/>
        </w:rPr>
        <w:t>сельского поселения</w:t>
      </w:r>
    </w:p>
    <w:p w:rsidR="00B57406" w:rsidRDefault="00B57406" w:rsidP="00B57406">
      <w:pPr>
        <w:pStyle w:val="ConsPlusNonformat"/>
        <w:ind w:firstLine="284"/>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«Байкальское эвенкийское»</w:t>
      </w:r>
    </w:p>
    <w:p w:rsidR="00B57406" w:rsidRPr="00EF1C45" w:rsidRDefault="00B57406" w:rsidP="00B57406">
      <w:pPr>
        <w:pStyle w:val="ConsPlusNonformat"/>
        <w:ind w:firstLine="284"/>
        <w:jc w:val="right"/>
        <w:rPr>
          <w:rFonts w:ascii="Times New Roman" w:hAnsi="Times New Roman" w:cs="Times New Roman"/>
          <w:sz w:val="24"/>
          <w:szCs w:val="24"/>
        </w:rPr>
      </w:pPr>
    </w:p>
    <w:p w:rsidR="00B57406" w:rsidRPr="00EF1C45" w:rsidRDefault="00B57406" w:rsidP="00B57406">
      <w:pPr>
        <w:pStyle w:val="ConsPlusNonformat"/>
        <w:tabs>
          <w:tab w:val="left" w:pos="3990"/>
          <w:tab w:val="right" w:pos="9355"/>
        </w:tabs>
        <w:ind w:firstLine="284"/>
        <w:jc w:val="center"/>
        <w:rPr>
          <w:rFonts w:ascii="Times New Roman" w:hAnsi="Times New Roman"/>
          <w:sz w:val="24"/>
          <w:szCs w:val="24"/>
        </w:rPr>
      </w:pPr>
      <w:r w:rsidRPr="00EF1C45">
        <w:rPr>
          <w:rFonts w:ascii="Times New Roman" w:hAnsi="Times New Roman" w:cs="Times New Roman"/>
          <w:sz w:val="24"/>
          <w:szCs w:val="24"/>
        </w:rPr>
        <w:t>БЛОК-СХЕМА</w:t>
      </w:r>
    </w:p>
    <w:p w:rsidR="00B57406" w:rsidRPr="00EF1C45" w:rsidRDefault="00B57406" w:rsidP="00B57406">
      <w:pPr>
        <w:pStyle w:val="ConsPlusNonformat"/>
        <w:ind w:firstLine="284"/>
        <w:jc w:val="center"/>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по предоставлению государственной услуги по предоставлению земельных участков,</w:t>
      </w:r>
    </w:p>
    <w:p w:rsidR="00B57406" w:rsidRPr="00EF1C45" w:rsidRDefault="00B57406" w:rsidP="00B57406">
      <w:pPr>
        <w:pStyle w:val="ConsPlusNonformat"/>
        <w:ind w:firstLine="284"/>
        <w:jc w:val="center"/>
        <w:rPr>
          <w:rFonts w:ascii="Times New Roman" w:eastAsia="Calibri" w:hAnsi="Times New Roman" w:cs="Times New Roman"/>
          <w:sz w:val="24"/>
          <w:szCs w:val="24"/>
          <w:lang w:eastAsia="en-US"/>
        </w:rPr>
      </w:pPr>
      <w:proofErr w:type="gramStart"/>
      <w:r w:rsidRPr="00EF1C45">
        <w:rPr>
          <w:rFonts w:ascii="Times New Roman" w:eastAsia="Calibri" w:hAnsi="Times New Roman" w:cs="Times New Roman"/>
          <w:sz w:val="24"/>
          <w:szCs w:val="24"/>
          <w:lang w:eastAsia="en-US"/>
        </w:rPr>
        <w:t>находящихся</w:t>
      </w:r>
      <w:proofErr w:type="gramEnd"/>
      <w:r w:rsidRPr="00EF1C45">
        <w:rPr>
          <w:rFonts w:ascii="Times New Roman" w:eastAsia="Calibri" w:hAnsi="Times New Roman" w:cs="Times New Roman"/>
          <w:sz w:val="24"/>
          <w:szCs w:val="24"/>
          <w:lang w:eastAsia="en-US"/>
        </w:rPr>
        <w:t xml:space="preserve"> в государственной собственности, в собственность бесплатно</w:t>
      </w:r>
    </w:p>
    <w:p w:rsidR="00B57406" w:rsidRPr="00EF1C45" w:rsidRDefault="00B57406" w:rsidP="00B57406">
      <w:pPr>
        <w:widowControl w:val="0"/>
        <w:autoSpaceDE w:val="0"/>
        <w:autoSpaceDN w:val="0"/>
        <w:adjustRightInd w:val="0"/>
        <w:ind w:firstLine="284"/>
        <w:jc w:val="center"/>
      </w:pPr>
      <w:proofErr w:type="gramStart"/>
      <w:r w:rsidRPr="00EF1C45">
        <w:t>(при предоставлении земельных участков по основаниям, установленным частями 2, 5, 5.1,</w:t>
      </w:r>
      <w:proofErr w:type="gramEnd"/>
    </w:p>
    <w:p w:rsidR="00B57406" w:rsidRPr="00EF1C45" w:rsidRDefault="00B57406" w:rsidP="00B57406">
      <w:pPr>
        <w:widowControl w:val="0"/>
        <w:autoSpaceDE w:val="0"/>
        <w:autoSpaceDN w:val="0"/>
        <w:adjustRightInd w:val="0"/>
        <w:ind w:firstLine="284"/>
        <w:jc w:val="center"/>
      </w:pPr>
      <w:proofErr w:type="gramStart"/>
      <w:r w:rsidRPr="00EF1C45">
        <w:t>6 и 7 статьи 1 Закона РБ)</w:t>
      </w:r>
      <w:proofErr w:type="gramEnd"/>
    </w:p>
    <w:p w:rsidR="00B57406" w:rsidRPr="00EF1C45" w:rsidRDefault="00B57406" w:rsidP="00B57406">
      <w:pPr>
        <w:pStyle w:val="ConsPlusNonformat"/>
        <w:ind w:firstLine="284"/>
        <w:jc w:val="center"/>
        <w:rPr>
          <w:rFonts w:ascii="Times New Roman" w:eastAsia="Calibri" w:hAnsi="Times New Roman" w:cs="Times New Roman"/>
          <w:sz w:val="24"/>
          <w:szCs w:val="24"/>
          <w:lang w:eastAsia="en-US"/>
        </w:rPr>
      </w:pPr>
    </w:p>
    <w:p w:rsidR="00B57406" w:rsidRPr="00EF1C45" w:rsidRDefault="00B57406" w:rsidP="00B57406">
      <w:pPr>
        <w:ind w:firstLine="284"/>
        <w:jc w:val="center"/>
        <w:rPr>
          <w:sz w:val="28"/>
          <w:szCs w:val="28"/>
          <w:lang w:eastAsia="ru-RU"/>
        </w:rPr>
      </w:pPr>
      <w:r w:rsidRPr="00EF1C45">
        <w:rPr>
          <w:noProof/>
          <w:sz w:val="28"/>
          <w:szCs w:val="28"/>
          <w:lang w:eastAsia="ru-RU"/>
        </w:rPr>
        <w:pict>
          <v:rect id="_x0000_s1073" style="position:absolute;left:0;text-align:left;margin-left:-2.2pt;margin-top:8.05pt;width:230.25pt;height:22.5pt;z-index:251708416">
            <v:textbox>
              <w:txbxContent>
                <w:p w:rsidR="00B57406" w:rsidRPr="003028FE" w:rsidRDefault="00B57406" w:rsidP="00B57406">
                  <w:pPr>
                    <w:jc w:val="center"/>
                  </w:pPr>
                  <w:r>
                    <w:t>Администрация</w:t>
                  </w:r>
                </w:p>
              </w:txbxContent>
            </v:textbox>
          </v:rect>
        </w:pict>
      </w:r>
      <w:r w:rsidRPr="00EF1C45">
        <w:rPr>
          <w:noProof/>
          <w:sz w:val="28"/>
          <w:szCs w:val="28"/>
          <w:lang w:eastAsia="ru-RU"/>
        </w:rPr>
        <w:t xml:space="preserve"> </w:t>
      </w:r>
    </w:p>
    <w:p w:rsidR="00B57406" w:rsidRPr="00EF1C45" w:rsidRDefault="00B57406" w:rsidP="00B57406">
      <w:pPr>
        <w:ind w:firstLine="284"/>
        <w:rPr>
          <w:sz w:val="28"/>
          <w:szCs w:val="28"/>
          <w:lang w:eastAsia="ru-RU"/>
        </w:rPr>
      </w:pPr>
      <w:r w:rsidRPr="00EF1C45">
        <w:rPr>
          <w:noProof/>
          <w:lang w:eastAsia="ru-RU"/>
        </w:rPr>
        <w:pict>
          <v:shapetype id="_x0000_t32" coordsize="21600,21600" o:spt="32" o:oned="t" path="m,l21600,21600e" filled="f">
            <v:path arrowok="t" fillok="f" o:connecttype="none"/>
            <o:lock v:ext="edit" shapetype="t"/>
          </v:shapetype>
          <v:shape id="_x0000_s1074" type="#_x0000_t32" style="position:absolute;left:0;text-align:left;margin-left:100.6pt;margin-top:21.9pt;width:14.85pt;height:0;rotation:9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239636,-1,-239636">
            <v:stroke endarrow="block"/>
          </v:shape>
        </w:pict>
      </w:r>
    </w:p>
    <w:p w:rsidR="00B57406" w:rsidRPr="00EF1C45" w:rsidRDefault="00B57406" w:rsidP="00B57406">
      <w:pPr>
        <w:ind w:firstLine="284"/>
        <w:rPr>
          <w:sz w:val="28"/>
          <w:szCs w:val="28"/>
          <w:lang w:eastAsia="ru-RU"/>
        </w:rPr>
      </w:pPr>
      <w:r w:rsidRPr="00EF1C45">
        <w:rPr>
          <w:noProof/>
        </w:rPr>
        <w:pict>
          <v:rect id="Прямоугольник 45" o:spid="_x0000_s1026" style="position:absolute;left:0;text-align:left;margin-left:-2.2pt;margin-top:13.2pt;width:230.25pt;height:4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">
            <v:textbox>
              <w:txbxContent>
                <w:p w:rsidR="00B57406" w:rsidRPr="00FB655B" w:rsidRDefault="00B57406" w:rsidP="00B57406">
                  <w:pPr>
                    <w:jc w:val="center"/>
                  </w:pPr>
                  <w:r>
                    <w:t>Направление заявителю уведомления о возможности обращения с заявлением о предоставлении земельного участка</w:t>
                  </w:r>
                </w:p>
              </w:txbxContent>
            </v:textbox>
          </v:rect>
        </w:pict>
      </w:r>
    </w:p>
    <w:p w:rsidR="00B57406" w:rsidRPr="00EF1C45" w:rsidRDefault="00B57406" w:rsidP="00B57406">
      <w:pPr>
        <w:ind w:firstLine="284"/>
        <w:rPr>
          <w:sz w:val="28"/>
          <w:szCs w:val="28"/>
          <w:lang w:eastAsia="ru-RU"/>
        </w:rPr>
      </w:pPr>
    </w:p>
    <w:p w:rsidR="00B57406" w:rsidRPr="00EF1C45" w:rsidRDefault="00B57406" w:rsidP="00B57406">
      <w:pPr>
        <w:ind w:firstLine="284"/>
        <w:rPr>
          <w:sz w:val="28"/>
          <w:szCs w:val="28"/>
          <w:lang w:eastAsia="ru-RU"/>
        </w:rPr>
      </w:pPr>
    </w:p>
    <w:p w:rsidR="00B57406" w:rsidRPr="00EF1C45" w:rsidRDefault="00B57406" w:rsidP="00B57406">
      <w:pPr>
        <w:ind w:firstLine="284"/>
        <w:rPr>
          <w:sz w:val="28"/>
          <w:szCs w:val="28"/>
          <w:lang w:eastAsia="ru-RU"/>
        </w:rPr>
      </w:pPr>
      <w:r w:rsidRPr="00EF1C45">
        <w:rPr>
          <w:rFonts w:cs="Calibri"/>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4" o:spid="_x0000_s1037" type="#_x0000_t34" style="position:absolute;left:0;text-align:left;margin-left:102.05pt;margin-top:21.9pt;width:13.15pt;height:.0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10759,-338407200,-406622">
            <v:stroke endarrow="block"/>
          </v:shape>
        </w:pict>
      </w:r>
      <w:r w:rsidRPr="00EF1C45">
        <w:rPr>
          <w:noProof/>
          <w:lang w:eastAsia="ru-RU"/>
        </w:rPr>
        <w:pict>
          <v:rect id="_x0000_s1038" style="position:absolute;left:0;text-align:left;margin-left:-1.7pt;margin-top:29.65pt;width:230.25pt;height:22.7pt;z-index:251672576">
            <v:textbox>
              <w:txbxContent>
                <w:p w:rsidR="00B57406" w:rsidRPr="00FB655B" w:rsidRDefault="00B57406" w:rsidP="00B57406">
                  <w:pPr>
                    <w:jc w:val="center"/>
                  </w:pPr>
                  <w:r w:rsidRPr="00FB655B">
                    <w:t>Заявитель</w:t>
                  </w:r>
                </w:p>
                <w:p w:rsidR="00B57406" w:rsidRDefault="00B57406" w:rsidP="00B57406"/>
              </w:txbxContent>
            </v:textbox>
          </v:rect>
        </w:pict>
      </w:r>
      <w:r w:rsidRPr="00EF1C45">
        <w:rPr>
          <w:noProof/>
          <w:sz w:val="20"/>
          <w:szCs w:val="20"/>
          <w:lang w:eastAsia="ru-RU"/>
        </w:rPr>
        <w:pict>
          <v:shape id="_x0000_s1048" type="#_x0000_t32" style="position:absolute;left:0;text-align:left;margin-left:44pt;margin-top:54.5pt;width:.05pt;height:27.6pt;flip:y;z-index:251682816" o:connectortype="straight">
            <v:stroke endarrow="block"/>
          </v:shape>
        </w:pict>
      </w:r>
      <w:r w:rsidRPr="00EF1C45">
        <w:rPr>
          <w:noProof/>
          <w:sz w:val="20"/>
          <w:szCs w:val="20"/>
          <w:lang w:eastAsia="ru-RU"/>
        </w:rPr>
        <w:pict>
          <v:shape id="_x0000_s1047" type="#_x0000_t32" style="position:absolute;left:0;text-align:left;margin-left:143pt;margin-top:54.5pt;width:.05pt;height:27.6pt;flip:y;z-index:251681792" o:connectortype="straight">
            <v:stroke endarrow="block"/>
          </v:shape>
        </w:pict>
      </w:r>
      <w:r w:rsidRPr="00EF1C45">
        <w:rPr>
          <w:noProof/>
          <w:sz w:val="20"/>
          <w:szCs w:val="20"/>
          <w:lang w:eastAsia="ru-RU"/>
        </w:rPr>
        <w:pict>
          <v:shape id="_x0000_s1046" type="#_x0000_t32" style="position:absolute;left:0;text-align:left;margin-left:44.05pt;margin-top:215.65pt;width:.05pt;height:27.6pt;flip:y;z-index:251680768" o:connectortype="straight">
            <v:stroke endarrow="block"/>
          </v:shape>
        </w:pict>
      </w:r>
      <w:r w:rsidRPr="00EF1C45">
        <w:rPr>
          <w:noProof/>
          <w:sz w:val="20"/>
          <w:szCs w:val="20"/>
          <w:lang w:eastAsia="ru-RU"/>
        </w:rPr>
        <w:pict>
          <v:shape id="_x0000_s1045" type="#_x0000_t32" style="position:absolute;left:0;text-align:left;margin-left:143.05pt;margin-top:215.65pt;width:.05pt;height:27.6pt;flip:y;z-index:251679744" o:connectortype="straight">
            <v:stroke endarrow="block"/>
          </v:shape>
        </w:pict>
      </w:r>
      <w:r w:rsidRPr="00EF1C45">
        <w:rPr>
          <w:noProof/>
        </w:rPr>
        <w:pict>
          <v:rect id="Прямоугольник 22" o:spid="_x0000_s1034" style="position:absolute;left:0;text-align:left;margin-left:-1.95pt;margin-top:243.25pt;width:192.25pt;height:67.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">
            <v:textbox>
              <w:txbxContent>
                <w:p w:rsidR="00B57406" w:rsidRPr="008547DB" w:rsidRDefault="00B57406" w:rsidP="00B57406">
                  <w:pPr>
                    <w:jc w:val="center"/>
                  </w:pPr>
                  <w:r>
                    <w:t>Межведомственный з</w:t>
                  </w:r>
                  <w:r w:rsidRPr="008547DB">
                    <w:t>апрос документов, находящихся в распоряжении государственных органов, ОМСУ, иных организаций</w:t>
                  </w:r>
                </w:p>
                <w:p w:rsidR="00B57406" w:rsidRPr="007D6FB4" w:rsidRDefault="00B57406" w:rsidP="00B57406">
                  <w:pPr>
                    <w:jc w:val="center"/>
                  </w:pPr>
                </w:p>
              </w:txbxContent>
            </v:textbox>
          </v:rect>
        </w:pict>
      </w:r>
      <w:r w:rsidRPr="00EF1C45">
        <w:rPr>
          <w:noProof/>
        </w:rPr>
        <w:pict>
          <v:rect id="Прямоугольник 54" o:spid="_x0000_s1035" style="position:absolute;left:0;text-align:left;margin-left:99.25pt;margin-top:80.1pt;width:91.05pt;height:135.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">
            <v:textbox>
              <w:txbxContent>
                <w:p w:rsidR="00B57406" w:rsidRPr="00C35DC4" w:rsidRDefault="00B57406" w:rsidP="00B57406">
                  <w:pPr>
                    <w:jc w:val="center"/>
                  </w:pPr>
                  <w:r w:rsidRPr="00C35DC4">
                    <w:t xml:space="preserve">Направление </w:t>
                  </w:r>
                  <w:r>
                    <w:t>заявителю решения о предоставлении земельного участка в собственность бесплатно</w:t>
                  </w:r>
                </w:p>
              </w:txbxContent>
            </v:textbox>
          </v:rect>
        </w:pict>
      </w:r>
      <w:r w:rsidRPr="00EF1C45">
        <w:rPr>
          <w:noProof/>
        </w:rPr>
        <w:pict>
          <v:rect id="Прямоугольник 14" o:spid="_x0000_s1033" style="position:absolute;left:0;text-align:left;margin-left:-1.95pt;margin-top:80.1pt;width:89.5pt;height:135.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">
            <v:textbox>
              <w:txbxContent>
                <w:p w:rsidR="00B57406" w:rsidRPr="002E3131" w:rsidRDefault="00B57406" w:rsidP="00B57406">
                  <w:pPr>
                    <w:jc w:val="center"/>
                  </w:pPr>
                  <w:r>
                    <w:t xml:space="preserve">Направление заявителю решения от </w:t>
                  </w:r>
                  <w:proofErr w:type="gramStart"/>
                  <w:r>
                    <w:t>отказе</w:t>
                  </w:r>
                  <w:proofErr w:type="gramEnd"/>
                  <w:r>
                    <w:t xml:space="preserve"> в предоставлении земельного участка в собственность бесплатно</w:t>
                  </w:r>
                </w:p>
              </w:txbxContent>
            </v:textbox>
          </v:rect>
        </w:pict>
      </w:r>
      <w:r w:rsidRPr="00EF1C45">
        <w:rPr>
          <w:sz w:val="28"/>
          <w:szCs w:val="28"/>
          <w:lang w:eastAsia="ru-RU"/>
        </w:rPr>
        <w:t xml:space="preserve">   </w:t>
      </w:r>
    </w:p>
    <w:p w:rsidR="00B57406" w:rsidRPr="00EF1C45" w:rsidRDefault="00B57406" w:rsidP="00B57406">
      <w:pPr>
        <w:autoSpaceDE w:val="0"/>
        <w:autoSpaceDN w:val="0"/>
        <w:adjustRightInd w:val="0"/>
        <w:ind w:left="990" w:firstLine="284"/>
        <w:outlineLvl w:val="2"/>
        <w:rPr>
          <w:sz w:val="28"/>
          <w:szCs w:val="28"/>
          <w:lang w:eastAsia="ru-RU"/>
        </w:rPr>
      </w:pPr>
      <w:r w:rsidRPr="00EF1C45">
        <w:rPr>
          <w:noProof/>
        </w:rPr>
        <w:pict>
          <v:rect id="Прямоугольник 42" o:spid="_x0000_s1027" style="position:absolute;left:0;text-align:left;margin-left:253.8pt;margin-top:10.65pt;width:230.25pt;height:3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m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">
            <v:textbox>
              <w:txbxContent>
                <w:p w:rsidR="00B57406" w:rsidRPr="008547DB" w:rsidRDefault="00B57406" w:rsidP="00B57406">
                  <w:pPr>
                    <w:jc w:val="center"/>
                  </w:pPr>
                  <w:r>
                    <w:t xml:space="preserve">Обращение в Администрацию с заявлением о предоставлении земельного участка  </w:t>
                  </w:r>
                </w:p>
              </w:txbxContent>
            </v:textbox>
          </v:rect>
        </w:pict>
      </w:r>
      <w:r w:rsidRPr="00EF1C45">
        <w:rPr>
          <w:noProof/>
        </w:rPr>
        <w:pict>
          <v:rect id="Прямоугольник 31" o:spid="_x0000_s1028" style="position:absolute;left:0;text-align:left;margin-left:253.8pt;margin-top:112.4pt;width:230.25pt;height:2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">
            <v:textbox>
              <w:txbxContent>
                <w:p w:rsidR="00B57406" w:rsidRPr="008547DB" w:rsidRDefault="00B57406" w:rsidP="00B57406">
                  <w:pPr>
                    <w:jc w:val="center"/>
                  </w:pPr>
                  <w:r>
                    <w:t>Глава</w:t>
                  </w:r>
                </w:p>
              </w:txbxContent>
            </v:textbox>
          </v:rect>
        </w:pict>
      </w:r>
      <w:r w:rsidRPr="00EF1C45">
        <w:rPr>
          <w:noProof/>
          <w:lang w:eastAsia="ru-RU"/>
        </w:rPr>
        <w:pict>
          <v:shape id="_x0000_s1042" type="#_x0000_t34" style="position:absolute;left:0;text-align:left;margin-left:348.75pt;margin-top:150.4pt;width:25.6pt;height:.0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26338400,-355050">
            <v:stroke endarrow="block"/>
          </v:shape>
        </w:pict>
      </w:r>
      <w:r w:rsidRPr="00EF1C45">
        <w:rPr>
          <w:noProof/>
        </w:rPr>
        <w:pict>
          <v:rect id="Прямоугольник 30" o:spid="_x0000_s1029" style="position:absolute;left:0;text-align:left;margin-left:255.4pt;margin-top:163.25pt;width:228.75pt;height:33.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">
            <v:textbox>
              <w:txbxContent>
                <w:p w:rsidR="00B57406" w:rsidRPr="008547DB" w:rsidRDefault="00B57406" w:rsidP="00B57406">
                  <w:pPr>
                    <w:jc w:val="center"/>
                  </w:pPr>
                  <w:r>
                    <w:t xml:space="preserve">Заместитель </w:t>
                  </w:r>
                </w:p>
              </w:txbxContent>
            </v:textbox>
          </v:rect>
        </w:pict>
      </w:r>
      <w:r w:rsidRPr="00EF1C45">
        <w:rPr>
          <w:noProof/>
          <w:lang w:eastAsia="ru-RU"/>
        </w:rPr>
        <w:pict>
          <v:shape id="_x0000_s1043" type="#_x0000_t34" style="position:absolute;left:0;text-align:left;margin-left:348.95pt;margin-top:209.4pt;width:25.6pt;height:.05pt;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26338400,-355050">
            <v:stroke endarrow="block"/>
          </v:shape>
        </w:pict>
      </w:r>
      <w:r w:rsidRPr="00EF1C45">
        <w:rPr>
          <w:noProof/>
        </w:rPr>
        <w:pict>
          <v:rect id="Прямоугольник 26" o:spid="_x0000_s1030" style="position:absolute;left:0;text-align:left;margin-left:249.9pt;margin-top:221.25pt;width:230.25pt;height:23.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">
            <v:textbox>
              <w:txbxContent>
                <w:p w:rsidR="00B57406" w:rsidRPr="00030D76" w:rsidRDefault="00B57406" w:rsidP="00B57406">
                  <w:pPr>
                    <w:jc w:val="center"/>
                  </w:pPr>
                  <w:r>
                    <w:t>Исполнитель</w:t>
                  </w:r>
                </w:p>
              </w:txbxContent>
            </v:textbox>
          </v:rect>
        </w:pict>
      </w:r>
      <w:r w:rsidRPr="00EF1C45">
        <w:rPr>
          <w:noProof/>
          <w:lang w:eastAsia="ru-RU"/>
        </w:rPr>
        <w:pict>
          <v:shape id="_x0000_s1044" type="#_x0000_t34" style="position:absolute;left:0;text-align:left;margin-left:348.7pt;margin-top:257.55pt;width:25.6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26338400,-355050">
            <v:stroke endarrow="block"/>
          </v:shape>
        </w:pict>
      </w:r>
      <w:r w:rsidRPr="00EF1C45">
        <w:rPr>
          <w:noProof/>
        </w:rPr>
        <w:pict>
          <v:shape id="Прямая со стрелкой 40" o:spid="_x0000_s1031" type="#_x0000_t32" style="position:absolute;left:0;text-align:left;margin-left:228.3pt;margin-top:21.8pt;width:25.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" adj="-184235,-1,-184235">
            <v:stroke endarrow="block"/>
          </v:shape>
        </w:pict>
      </w:r>
      <w:r w:rsidRPr="00EF1C45">
        <w:rPr>
          <w:noProof/>
        </w:rPr>
        <w:pict>
          <v:rect id="Прямоугольник 28" o:spid="_x0000_s1032" style="position:absolute;left:0;text-align:left;margin-left:249.9pt;margin-top:270.4pt;width:230.25pt;height:3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">
            <v:textbox>
              <w:txbxContent>
                <w:p w:rsidR="00B57406" w:rsidRPr="008547DB" w:rsidRDefault="00B57406" w:rsidP="00B57406">
                  <w:pPr>
                    <w:jc w:val="center"/>
                  </w:pPr>
                  <w:r>
                    <w:t>Рассмотрение заявления и комплекта документов</w:t>
                  </w:r>
                </w:p>
              </w:txbxContent>
            </v:textbox>
          </v:rect>
        </w:pict>
      </w:r>
    </w:p>
    <w:p w:rsidR="00B57406" w:rsidRPr="00EF1C45" w:rsidRDefault="00B57406" w:rsidP="00B57406">
      <w:pPr>
        <w:autoSpaceDE w:val="0"/>
        <w:autoSpaceDN w:val="0"/>
        <w:adjustRightInd w:val="0"/>
        <w:ind w:firstLine="284"/>
        <w:rPr>
          <w:sz w:val="28"/>
          <w:szCs w:val="28"/>
          <w:lang w:eastAsia="ru-RU"/>
        </w:rPr>
      </w:pPr>
    </w:p>
    <w:p w:rsidR="00B57406" w:rsidRPr="00EF1C45" w:rsidRDefault="00B57406" w:rsidP="00B57406">
      <w:pPr>
        <w:autoSpaceDE w:val="0"/>
        <w:autoSpaceDN w:val="0"/>
        <w:adjustRightInd w:val="0"/>
        <w:ind w:firstLine="284"/>
        <w:outlineLvl w:val="2"/>
        <w:rPr>
          <w:sz w:val="28"/>
          <w:szCs w:val="28"/>
          <w:lang w:eastAsia="ru-RU"/>
        </w:rPr>
      </w:pPr>
      <w:r w:rsidRPr="00EF1C45">
        <w:rPr>
          <w:noProof/>
          <w:lang w:eastAsia="ru-RU"/>
        </w:rPr>
        <w:pict>
          <v:shape id="Прямая со стрелкой 46" o:spid="_x0000_s1040" type="#_x0000_t34" style="position:absolute;left:0;text-align:left;margin-left:354.6pt;margin-top:21.85pt;width:13.9pt;height:.2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44226000,-649787">
            <v:stroke endarrow="block"/>
          </v:shape>
        </w:pict>
      </w:r>
    </w:p>
    <w:p w:rsidR="00B57406" w:rsidRPr="00EF1C45" w:rsidRDefault="00B57406" w:rsidP="00B57406">
      <w:pPr>
        <w:autoSpaceDE w:val="0"/>
        <w:autoSpaceDN w:val="0"/>
        <w:adjustRightInd w:val="0"/>
        <w:ind w:firstLine="284"/>
        <w:rPr>
          <w:b/>
          <w:sz w:val="28"/>
          <w:szCs w:val="28"/>
          <w:lang w:eastAsia="ru-RU"/>
        </w:rPr>
      </w:pPr>
      <w:r w:rsidRPr="00EF1C45">
        <w:rPr>
          <w:noProof/>
          <w:lang w:eastAsia="ru-RU"/>
        </w:rPr>
        <w:pict>
          <v:rect id="_x0000_s1039" style="position:absolute;left:0;text-align:left;margin-left:253.8pt;margin-top:12.8pt;width:230.25pt;height:31.85pt;z-index:251673600">
            <v:textbox>
              <w:txbxContent>
                <w:p w:rsidR="00B57406" w:rsidRPr="009D6150" w:rsidRDefault="00B57406" w:rsidP="00B57406">
                  <w:pPr>
                    <w:jc w:val="center"/>
                  </w:pPr>
                  <w:r>
                    <w:t>Прием и р</w:t>
                  </w:r>
                  <w:r w:rsidRPr="009D6150">
                    <w:t>егистрация</w:t>
                  </w:r>
                  <w:r>
                    <w:t xml:space="preserve"> заявления</w:t>
                  </w:r>
                  <w:r w:rsidRPr="009D6150">
                    <w:t xml:space="preserve"> в базе данных</w:t>
                  </w:r>
                </w:p>
              </w:txbxContent>
            </v:textbox>
          </v:rect>
        </w:pict>
      </w:r>
    </w:p>
    <w:p w:rsidR="00B57406" w:rsidRPr="00EF1C45" w:rsidRDefault="00B57406" w:rsidP="00B57406">
      <w:pPr>
        <w:ind w:firstLine="284"/>
        <w:rPr>
          <w:sz w:val="20"/>
          <w:szCs w:val="20"/>
          <w:lang w:eastAsia="ru-RU"/>
        </w:rPr>
      </w:pPr>
    </w:p>
    <w:p w:rsidR="00B57406" w:rsidRPr="00EF1C45" w:rsidRDefault="00B57406" w:rsidP="00B57406">
      <w:pPr>
        <w:ind w:firstLine="284"/>
        <w:rPr>
          <w:sz w:val="20"/>
          <w:szCs w:val="20"/>
          <w:lang w:eastAsia="ru-RU"/>
        </w:rPr>
      </w:pPr>
    </w:p>
    <w:p w:rsidR="00B57406" w:rsidRPr="00EF1C45" w:rsidRDefault="00B57406" w:rsidP="00B57406">
      <w:pPr>
        <w:ind w:firstLine="284"/>
        <w:rPr>
          <w:sz w:val="20"/>
          <w:szCs w:val="20"/>
          <w:lang w:eastAsia="ru-RU"/>
        </w:rPr>
      </w:pPr>
      <w:r w:rsidRPr="00EF1C45">
        <w:rPr>
          <w:noProof/>
          <w:lang w:eastAsia="ru-RU"/>
        </w:rPr>
        <w:pict>
          <v:shape id="_x0000_s1041" type="#_x0000_t34" style="position:absolute;left:0;text-align:left;margin-left:351.9pt;margin-top:15.2pt;width:19.45pt;height:.2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0772,-49167000,-464705">
            <v:stroke endarrow="block"/>
          </v:shape>
        </w:pict>
      </w:r>
    </w:p>
    <w:p w:rsidR="00B57406" w:rsidRPr="00EF1C45" w:rsidRDefault="00B57406" w:rsidP="00B57406">
      <w:pPr>
        <w:ind w:firstLine="284"/>
        <w:rPr>
          <w:sz w:val="20"/>
          <w:szCs w:val="20"/>
          <w:lang w:eastAsia="ru-RU"/>
        </w:rPr>
      </w:pPr>
    </w:p>
    <w:p w:rsidR="00B57406" w:rsidRPr="00EF1C45" w:rsidRDefault="00B57406" w:rsidP="00B57406">
      <w:pPr>
        <w:ind w:firstLine="284"/>
        <w:rPr>
          <w:sz w:val="20"/>
          <w:szCs w:val="20"/>
          <w:lang w:eastAsia="ru-RU"/>
        </w:rPr>
      </w:pPr>
    </w:p>
    <w:p w:rsidR="00B57406" w:rsidRPr="00EF1C45" w:rsidRDefault="00B57406" w:rsidP="00B57406">
      <w:pPr>
        <w:ind w:firstLine="284"/>
        <w:rPr>
          <w:sz w:val="20"/>
          <w:szCs w:val="20"/>
          <w:lang w:eastAsia="ru-RU"/>
        </w:rPr>
      </w:pPr>
    </w:p>
    <w:p w:rsidR="00B57406" w:rsidRPr="00EF1C45" w:rsidRDefault="00B57406" w:rsidP="00B57406">
      <w:pPr>
        <w:ind w:firstLine="284"/>
        <w:rPr>
          <w:sz w:val="20"/>
          <w:szCs w:val="20"/>
          <w:lang w:eastAsia="ru-RU"/>
        </w:rPr>
      </w:pPr>
    </w:p>
    <w:p w:rsidR="00B57406" w:rsidRPr="00EF1C45" w:rsidRDefault="00B57406" w:rsidP="00B57406">
      <w:pPr>
        <w:ind w:firstLine="284"/>
        <w:rPr>
          <w:sz w:val="20"/>
          <w:szCs w:val="20"/>
          <w:lang w:eastAsia="ru-RU"/>
        </w:rPr>
      </w:pPr>
    </w:p>
    <w:p w:rsidR="00B57406" w:rsidRPr="00EF1C45" w:rsidRDefault="00B57406" w:rsidP="00B57406">
      <w:pPr>
        <w:ind w:firstLine="284"/>
        <w:rPr>
          <w:sz w:val="20"/>
          <w:szCs w:val="20"/>
          <w:lang w:eastAsia="ru-RU"/>
        </w:rPr>
      </w:pPr>
    </w:p>
    <w:p w:rsidR="00B57406" w:rsidRPr="00EF1C45" w:rsidRDefault="00B57406" w:rsidP="00B57406">
      <w:pPr>
        <w:ind w:firstLine="284"/>
        <w:rPr>
          <w:sz w:val="20"/>
          <w:szCs w:val="20"/>
          <w:lang w:eastAsia="ru-RU"/>
        </w:rPr>
      </w:pPr>
      <w:r w:rsidRPr="00EF1C45">
        <w:rPr>
          <w:sz w:val="28"/>
          <w:szCs w:val="28"/>
          <w:lang w:eastAsia="ru-RU"/>
        </w:rPr>
        <w:t xml:space="preserve">          </w:t>
      </w:r>
    </w:p>
    <w:p w:rsidR="00B57406" w:rsidRPr="00EF1C45" w:rsidRDefault="00B57406" w:rsidP="00B57406">
      <w:pPr>
        <w:ind w:firstLine="284"/>
      </w:pPr>
    </w:p>
    <w:p w:rsidR="00B57406" w:rsidRPr="00EF1C45" w:rsidRDefault="00B57406" w:rsidP="00B57406">
      <w:pPr>
        <w:widowControl w:val="0"/>
        <w:autoSpaceDE w:val="0"/>
        <w:autoSpaceDN w:val="0"/>
        <w:adjustRightInd w:val="0"/>
        <w:ind w:firstLine="284"/>
        <w:rPr>
          <w:rFonts w:cs="Calibri"/>
        </w:rPr>
      </w:pPr>
    </w:p>
    <w:p w:rsidR="00B57406" w:rsidRPr="00EF1C45" w:rsidRDefault="00B57406" w:rsidP="00B57406">
      <w:pPr>
        <w:widowControl w:val="0"/>
        <w:autoSpaceDE w:val="0"/>
        <w:autoSpaceDN w:val="0"/>
        <w:adjustRightInd w:val="0"/>
        <w:ind w:firstLine="284"/>
        <w:jc w:val="right"/>
      </w:pPr>
      <w:bookmarkStart w:id="14" w:name="Par393"/>
      <w:bookmarkEnd w:id="14"/>
    </w:p>
    <w:p w:rsidR="00B57406" w:rsidRPr="00EF1C45" w:rsidRDefault="00B57406" w:rsidP="00B57406">
      <w:pPr>
        <w:widowControl w:val="0"/>
        <w:autoSpaceDE w:val="0"/>
        <w:autoSpaceDN w:val="0"/>
        <w:adjustRightInd w:val="0"/>
        <w:ind w:firstLine="284"/>
        <w:jc w:val="right"/>
      </w:pPr>
    </w:p>
    <w:p w:rsidR="00B57406" w:rsidRPr="00EF1C45" w:rsidRDefault="00B57406" w:rsidP="00B57406">
      <w:pPr>
        <w:widowControl w:val="0"/>
        <w:autoSpaceDE w:val="0"/>
        <w:autoSpaceDN w:val="0"/>
        <w:adjustRightInd w:val="0"/>
        <w:ind w:firstLine="284"/>
        <w:jc w:val="right"/>
      </w:pPr>
    </w:p>
    <w:p w:rsidR="00B57406" w:rsidRPr="00EF1C45" w:rsidRDefault="00B57406" w:rsidP="00B57406">
      <w:pPr>
        <w:widowControl w:val="0"/>
        <w:autoSpaceDE w:val="0"/>
        <w:autoSpaceDN w:val="0"/>
        <w:adjustRightInd w:val="0"/>
        <w:ind w:firstLine="284"/>
        <w:jc w:val="right"/>
      </w:pPr>
    </w:p>
    <w:p w:rsidR="00B57406" w:rsidRPr="00EF1C45" w:rsidRDefault="00B57406" w:rsidP="00B57406">
      <w:pPr>
        <w:widowControl w:val="0"/>
        <w:autoSpaceDE w:val="0"/>
        <w:autoSpaceDN w:val="0"/>
        <w:adjustRightInd w:val="0"/>
        <w:ind w:firstLine="284"/>
        <w:jc w:val="right"/>
      </w:pPr>
      <w:r w:rsidRPr="00EF1C45">
        <w:rPr>
          <w:noProof/>
          <w:lang w:eastAsia="ru-RU"/>
        </w:rPr>
        <w:pict>
          <v:shape id="Прямая со стрелкой 35" o:spid="_x0000_s1036" type="#_x0000_t34" style="position:absolute;left:0;text-align:left;margin-left:190.3pt;margin-top:8.3pt;width:58.25pt;height:.05pt;rotation:18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10791,-232977600,-114489">
            <v:stroke endarrow="block"/>
          </v:shape>
        </w:pict>
      </w:r>
    </w:p>
    <w:p w:rsidR="00B57406" w:rsidRPr="00EF1C45" w:rsidRDefault="00B57406" w:rsidP="00B57406">
      <w:pPr>
        <w:widowControl w:val="0"/>
        <w:autoSpaceDE w:val="0"/>
        <w:autoSpaceDN w:val="0"/>
        <w:adjustRightInd w:val="0"/>
        <w:ind w:firstLine="284"/>
        <w:jc w:val="right"/>
      </w:pPr>
    </w:p>
    <w:p w:rsidR="00B57406" w:rsidRPr="00EF1C45" w:rsidRDefault="00B57406" w:rsidP="00B57406">
      <w:pPr>
        <w:widowControl w:val="0"/>
        <w:autoSpaceDE w:val="0"/>
        <w:autoSpaceDN w:val="0"/>
        <w:adjustRightInd w:val="0"/>
        <w:ind w:firstLine="284"/>
        <w:jc w:val="right"/>
      </w:pPr>
    </w:p>
    <w:p w:rsidR="00B57406" w:rsidRPr="00EF1C45" w:rsidRDefault="00B57406" w:rsidP="00B57406">
      <w:pPr>
        <w:widowControl w:val="0"/>
        <w:autoSpaceDE w:val="0"/>
        <w:autoSpaceDN w:val="0"/>
        <w:adjustRightInd w:val="0"/>
        <w:ind w:firstLine="284"/>
        <w:jc w:val="right"/>
      </w:pPr>
    </w:p>
    <w:p w:rsidR="00B57406" w:rsidRPr="00EF1C45" w:rsidRDefault="00B57406" w:rsidP="00B57406">
      <w:pPr>
        <w:widowControl w:val="0"/>
        <w:autoSpaceDE w:val="0"/>
        <w:autoSpaceDN w:val="0"/>
        <w:adjustRightInd w:val="0"/>
        <w:ind w:firstLine="284"/>
        <w:jc w:val="right"/>
      </w:pPr>
    </w:p>
    <w:p w:rsidR="00001E47" w:rsidRDefault="00001E47" w:rsidP="00B57406">
      <w:pPr>
        <w:widowControl w:val="0"/>
        <w:autoSpaceDE w:val="0"/>
        <w:autoSpaceDN w:val="0"/>
        <w:adjustRightInd w:val="0"/>
        <w:ind w:firstLine="284"/>
        <w:jc w:val="right"/>
      </w:pPr>
    </w:p>
    <w:p w:rsidR="00001E47" w:rsidRDefault="00001E47" w:rsidP="00B57406">
      <w:pPr>
        <w:widowControl w:val="0"/>
        <w:autoSpaceDE w:val="0"/>
        <w:autoSpaceDN w:val="0"/>
        <w:adjustRightInd w:val="0"/>
        <w:ind w:firstLine="284"/>
        <w:jc w:val="right"/>
      </w:pPr>
    </w:p>
    <w:p w:rsidR="00001E47" w:rsidRDefault="00001E47" w:rsidP="00B57406">
      <w:pPr>
        <w:widowControl w:val="0"/>
        <w:autoSpaceDE w:val="0"/>
        <w:autoSpaceDN w:val="0"/>
        <w:adjustRightInd w:val="0"/>
        <w:ind w:firstLine="284"/>
        <w:jc w:val="right"/>
      </w:pPr>
    </w:p>
    <w:p w:rsidR="00001E47" w:rsidRDefault="00001E47" w:rsidP="00B57406">
      <w:pPr>
        <w:widowControl w:val="0"/>
        <w:autoSpaceDE w:val="0"/>
        <w:autoSpaceDN w:val="0"/>
        <w:adjustRightInd w:val="0"/>
        <w:ind w:firstLine="284"/>
        <w:jc w:val="right"/>
      </w:pPr>
    </w:p>
    <w:p w:rsidR="00001E47" w:rsidRPr="00EF1C45" w:rsidRDefault="00001E47" w:rsidP="00001E47">
      <w:pPr>
        <w:widowControl w:val="0"/>
        <w:autoSpaceDE w:val="0"/>
        <w:autoSpaceDN w:val="0"/>
        <w:adjustRightInd w:val="0"/>
        <w:ind w:firstLine="567"/>
        <w:jc w:val="right"/>
      </w:pPr>
      <w:r w:rsidRPr="00EF1C45">
        <w:lastRenderedPageBreak/>
        <w:t xml:space="preserve">Приложение № 4 </w:t>
      </w:r>
    </w:p>
    <w:p w:rsidR="00001E47" w:rsidRPr="00EF1C45" w:rsidRDefault="00001E47" w:rsidP="00001E47">
      <w:pPr>
        <w:widowControl w:val="0"/>
        <w:autoSpaceDE w:val="0"/>
        <w:autoSpaceDN w:val="0"/>
        <w:adjustRightInd w:val="0"/>
        <w:ind w:firstLine="567"/>
        <w:jc w:val="right"/>
      </w:pPr>
      <w:r w:rsidRPr="00EF1C45">
        <w:t>к Административному регламенту</w:t>
      </w:r>
    </w:p>
    <w:p w:rsidR="00001E47" w:rsidRDefault="00001E47" w:rsidP="00001E47">
      <w:pPr>
        <w:pStyle w:val="ConsPlusNonformat"/>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r w:rsidRPr="00EF1C45">
        <w:rPr>
          <w:rFonts w:ascii="Times New Roman" w:eastAsia="Calibri" w:hAnsi="Times New Roman" w:cs="Times New Roman"/>
          <w:sz w:val="24"/>
          <w:szCs w:val="24"/>
          <w:lang w:eastAsia="en-US"/>
        </w:rPr>
        <w:t xml:space="preserve">униципального образования </w:t>
      </w:r>
      <w:r>
        <w:rPr>
          <w:rFonts w:ascii="Times New Roman" w:eastAsia="Calibri" w:hAnsi="Times New Roman" w:cs="Times New Roman"/>
          <w:sz w:val="24"/>
          <w:szCs w:val="24"/>
          <w:lang w:eastAsia="en-US"/>
        </w:rPr>
        <w:t>сельского поселения</w:t>
      </w:r>
    </w:p>
    <w:p w:rsidR="00001E47" w:rsidRPr="00EF1C45" w:rsidRDefault="00001E47" w:rsidP="00001E47">
      <w:pPr>
        <w:pStyle w:val="ConsPlusNonformat"/>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roofErr w:type="gramStart"/>
      <w:r>
        <w:rPr>
          <w:rFonts w:ascii="Times New Roman" w:eastAsia="Calibri" w:hAnsi="Times New Roman" w:cs="Times New Roman"/>
          <w:sz w:val="24"/>
          <w:szCs w:val="24"/>
          <w:lang w:eastAsia="en-US"/>
        </w:rPr>
        <w:t>Байкальское</w:t>
      </w:r>
      <w:proofErr w:type="gramEnd"/>
      <w:r>
        <w:rPr>
          <w:rFonts w:ascii="Times New Roman" w:eastAsia="Calibri" w:hAnsi="Times New Roman" w:cs="Times New Roman"/>
          <w:sz w:val="24"/>
          <w:szCs w:val="24"/>
          <w:lang w:eastAsia="en-US"/>
        </w:rPr>
        <w:t xml:space="preserve"> эвенкийское» </w:t>
      </w:r>
      <w:r w:rsidRPr="00EF1C45">
        <w:rPr>
          <w:rFonts w:ascii="Times New Roman" w:eastAsia="Calibri" w:hAnsi="Times New Roman" w:cs="Times New Roman"/>
          <w:sz w:val="24"/>
          <w:szCs w:val="24"/>
          <w:lang w:eastAsia="en-US"/>
        </w:rPr>
        <w:t xml:space="preserve">по предоставлению </w:t>
      </w:r>
    </w:p>
    <w:p w:rsidR="00001E47" w:rsidRPr="00EF1C45" w:rsidRDefault="00001E47" w:rsidP="00001E47">
      <w:pPr>
        <w:pStyle w:val="ConsPlusNonformat"/>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муниципальной услуги по предоставлению</w:t>
      </w:r>
    </w:p>
    <w:p w:rsidR="00001E47" w:rsidRPr="00EF1C45" w:rsidRDefault="00001E47" w:rsidP="00001E47">
      <w:pPr>
        <w:pStyle w:val="ConsPlusNonformat"/>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в соответствии с Законом Республики Бурятия</w:t>
      </w:r>
    </w:p>
    <w:p w:rsidR="00001E47" w:rsidRPr="00EF1C45" w:rsidRDefault="00001E47" w:rsidP="00001E47">
      <w:pPr>
        <w:pStyle w:val="ConsPlusNonformat"/>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«О бесплатном предоставлении в собственность</w:t>
      </w:r>
    </w:p>
    <w:p w:rsidR="00001E47" w:rsidRPr="00EF1C45" w:rsidRDefault="00001E47" w:rsidP="00001E47">
      <w:pPr>
        <w:pStyle w:val="ConsPlusNonformat"/>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 xml:space="preserve">земельных участков, находящихся в </w:t>
      </w:r>
      <w:proofErr w:type="gramStart"/>
      <w:r w:rsidRPr="00EF1C45">
        <w:rPr>
          <w:rFonts w:ascii="Times New Roman" w:eastAsia="Calibri" w:hAnsi="Times New Roman" w:cs="Times New Roman"/>
          <w:sz w:val="24"/>
          <w:szCs w:val="24"/>
          <w:lang w:eastAsia="en-US"/>
        </w:rPr>
        <w:t>государственной</w:t>
      </w:r>
      <w:proofErr w:type="gramEnd"/>
    </w:p>
    <w:p w:rsidR="00001E47" w:rsidRPr="00EF1C45" w:rsidRDefault="00001E47" w:rsidP="00001E47">
      <w:pPr>
        <w:pStyle w:val="ConsPlusNonformat"/>
        <w:jc w:val="right"/>
        <w:rPr>
          <w:rFonts w:ascii="Times New Roman" w:eastAsia="Calibri" w:hAnsi="Times New Roman" w:cs="Times New Roman"/>
          <w:sz w:val="24"/>
          <w:szCs w:val="24"/>
          <w:lang w:eastAsia="en-US"/>
        </w:rPr>
      </w:pPr>
      <w:r w:rsidRPr="00EF1C45">
        <w:rPr>
          <w:rFonts w:ascii="Times New Roman" w:eastAsia="Calibri" w:hAnsi="Times New Roman" w:cs="Times New Roman"/>
          <w:sz w:val="24"/>
          <w:szCs w:val="24"/>
          <w:lang w:eastAsia="en-US"/>
        </w:rPr>
        <w:t>и муниципальной собственности»</w:t>
      </w:r>
    </w:p>
    <w:p w:rsidR="00001E47" w:rsidRDefault="00001E47" w:rsidP="00001E47">
      <w:pPr>
        <w:pStyle w:val="ConsPlusNonformat"/>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r w:rsidRPr="00EF1C45">
        <w:rPr>
          <w:rFonts w:ascii="Times New Roman" w:eastAsia="Calibri" w:hAnsi="Times New Roman" w:cs="Times New Roman"/>
          <w:sz w:val="24"/>
          <w:szCs w:val="24"/>
          <w:lang w:eastAsia="en-US"/>
        </w:rPr>
        <w:t xml:space="preserve">униципального образования </w:t>
      </w:r>
      <w:r>
        <w:rPr>
          <w:rFonts w:ascii="Times New Roman" w:eastAsia="Calibri" w:hAnsi="Times New Roman" w:cs="Times New Roman"/>
          <w:sz w:val="24"/>
          <w:szCs w:val="24"/>
          <w:lang w:eastAsia="en-US"/>
        </w:rPr>
        <w:t>сельского поселения</w:t>
      </w:r>
    </w:p>
    <w:p w:rsidR="00001E47" w:rsidRPr="00EF1C45" w:rsidRDefault="00001E47" w:rsidP="00001E47">
      <w:pPr>
        <w:pStyle w:val="ConsPlusNonformat"/>
        <w:jc w:val="right"/>
        <w:rPr>
          <w:rFonts w:ascii="Times New Roman" w:hAnsi="Times New Roman" w:cs="Times New Roman"/>
          <w:sz w:val="24"/>
          <w:szCs w:val="24"/>
        </w:rPr>
      </w:pPr>
      <w:r>
        <w:rPr>
          <w:rFonts w:ascii="Times New Roman" w:eastAsia="Calibri" w:hAnsi="Times New Roman" w:cs="Times New Roman"/>
          <w:sz w:val="24"/>
          <w:szCs w:val="24"/>
          <w:lang w:eastAsia="en-US"/>
        </w:rPr>
        <w:t>«Байкальское эвенкийское»</w:t>
      </w:r>
    </w:p>
    <w:p w:rsidR="00001E47" w:rsidRDefault="00001E47" w:rsidP="00001E47">
      <w:pPr>
        <w:pStyle w:val="ConsPlusNonformat"/>
        <w:tabs>
          <w:tab w:val="left" w:pos="3990"/>
          <w:tab w:val="right" w:pos="9355"/>
        </w:tabs>
        <w:jc w:val="center"/>
        <w:rPr>
          <w:rFonts w:ascii="Times New Roman" w:hAnsi="Times New Roman" w:cs="Times New Roman"/>
          <w:sz w:val="24"/>
          <w:szCs w:val="24"/>
        </w:rPr>
      </w:pPr>
    </w:p>
    <w:p w:rsidR="00001E47" w:rsidRPr="00001E47" w:rsidRDefault="00001E47" w:rsidP="00001E47">
      <w:pPr>
        <w:pStyle w:val="ConsPlusNonformat"/>
        <w:tabs>
          <w:tab w:val="left" w:pos="3990"/>
          <w:tab w:val="right" w:pos="9355"/>
        </w:tabs>
        <w:jc w:val="center"/>
        <w:rPr>
          <w:rFonts w:ascii="Times New Roman" w:hAnsi="Times New Roman"/>
          <w:sz w:val="22"/>
          <w:szCs w:val="22"/>
        </w:rPr>
      </w:pPr>
      <w:r w:rsidRPr="00001E47">
        <w:rPr>
          <w:rFonts w:ascii="Times New Roman" w:hAnsi="Times New Roman" w:cs="Times New Roman"/>
          <w:sz w:val="22"/>
          <w:szCs w:val="22"/>
        </w:rPr>
        <w:t>БЛОК-СХЕМА</w:t>
      </w:r>
    </w:p>
    <w:p w:rsidR="00001E47" w:rsidRPr="00001E47" w:rsidRDefault="00001E47" w:rsidP="00001E47">
      <w:pPr>
        <w:widowControl w:val="0"/>
        <w:autoSpaceDE w:val="0"/>
        <w:autoSpaceDN w:val="0"/>
        <w:adjustRightInd w:val="0"/>
        <w:jc w:val="center"/>
        <w:rPr>
          <w:sz w:val="22"/>
          <w:szCs w:val="22"/>
        </w:rPr>
      </w:pPr>
      <w:r w:rsidRPr="00001E47">
        <w:rPr>
          <w:sz w:val="22"/>
          <w:szCs w:val="22"/>
        </w:rPr>
        <w:t>по предоставлению государственной услуги по предоставлению земельных участков, находящихся в государственной собственности, отдельным категориям граждан в собственность бесплатно (при предоставлении земельных участков по основаниям, установленным пунктами "г", "</w:t>
      </w:r>
      <w:proofErr w:type="spellStart"/>
      <w:r w:rsidRPr="00001E47">
        <w:rPr>
          <w:sz w:val="22"/>
          <w:szCs w:val="22"/>
        </w:rPr>
        <w:t>д</w:t>
      </w:r>
      <w:proofErr w:type="spellEnd"/>
      <w:r w:rsidRPr="00001E47">
        <w:rPr>
          <w:sz w:val="22"/>
          <w:szCs w:val="22"/>
        </w:rPr>
        <w:t>" и "е" части 1 статьи 1 Закона РБ)</w:t>
      </w:r>
    </w:p>
    <w:p w:rsidR="00001E47" w:rsidRPr="00001E47" w:rsidRDefault="00001E47" w:rsidP="00001E47">
      <w:pPr>
        <w:pStyle w:val="ConsPlusNonformat"/>
        <w:jc w:val="both"/>
        <w:rPr>
          <w:rFonts w:ascii="Times New Roman" w:eastAsia="Calibri" w:hAnsi="Times New Roman" w:cs="Times New Roman"/>
          <w:sz w:val="22"/>
          <w:szCs w:val="22"/>
          <w:lang w:eastAsia="en-US"/>
        </w:rPr>
      </w:pPr>
      <w:r w:rsidRPr="00001E47">
        <w:rPr>
          <w:noProof/>
          <w:sz w:val="22"/>
          <w:szCs w:val="22"/>
        </w:rPr>
        <w:pict>
          <v:rect id="_x0000_s1119" style="position:absolute;left:0;text-align:left;margin-left:130.55pt;margin-top:12.05pt;width:230.25pt;height:22.7pt;z-index:251717632">
            <v:textbox>
              <w:txbxContent>
                <w:p w:rsidR="00001E47" w:rsidRPr="00FB655B" w:rsidRDefault="00001E47" w:rsidP="00001E47">
                  <w:pPr>
                    <w:jc w:val="center"/>
                  </w:pPr>
                  <w:r w:rsidRPr="00FB655B">
                    <w:t>Заявитель</w:t>
                  </w:r>
                </w:p>
                <w:p w:rsidR="00001E47" w:rsidRDefault="00001E47" w:rsidP="00001E47"/>
              </w:txbxContent>
            </v:textbox>
          </v:rect>
        </w:pict>
      </w:r>
    </w:p>
    <w:p w:rsidR="00001E47" w:rsidRPr="00001E47" w:rsidRDefault="00001E47" w:rsidP="00001E47">
      <w:pPr>
        <w:jc w:val="center"/>
        <w:rPr>
          <w:sz w:val="22"/>
          <w:szCs w:val="22"/>
          <w:lang w:eastAsia="ru-RU"/>
        </w:rPr>
      </w:pPr>
      <w:r w:rsidRPr="00001E47">
        <w:rPr>
          <w:noProof/>
          <w:sz w:val="22"/>
          <w:szCs w:val="22"/>
          <w:lang w:eastAsia="ru-RU"/>
        </w:rPr>
        <w:t xml:space="preserve"> </w:t>
      </w:r>
    </w:p>
    <w:p w:rsidR="00001E47" w:rsidRPr="00001E47" w:rsidRDefault="00001E47" w:rsidP="00001E47">
      <w:pPr>
        <w:rPr>
          <w:sz w:val="22"/>
          <w:szCs w:val="22"/>
          <w:lang w:eastAsia="ru-RU"/>
        </w:rPr>
      </w:pPr>
      <w:r w:rsidRPr="00001E47">
        <w:rPr>
          <w:noProof/>
          <w:sz w:val="22"/>
          <w:szCs w:val="22"/>
          <w:lang w:eastAsia="ru-RU"/>
        </w:rPr>
        <w:pict>
          <v:shape id="_x0000_s1165" type="#_x0000_t32" style="position:absolute;margin-left:169.05pt;margin-top:4.85pt;width:0;height:49.55pt;z-index:251764736" o:connectortype="straight">
            <v:stroke endarrow="block"/>
          </v:shape>
        </w:pict>
      </w:r>
      <w:r w:rsidRPr="00001E47">
        <w:rPr>
          <w:noProof/>
          <w:sz w:val="22"/>
          <w:szCs w:val="22"/>
          <w:lang w:eastAsia="ru-RU"/>
        </w:rPr>
        <w:pict>
          <v:shape id="_x0000_s1166" type="#_x0000_t32" style="position:absolute;margin-left:334.75pt;margin-top:4.85pt;width:.05pt;height:49.55pt;z-index:251765760" o:connectortype="straight">
            <v:stroke endarrow="block"/>
          </v:shape>
        </w:pict>
      </w:r>
      <w:r w:rsidRPr="00001E47">
        <w:rPr>
          <w:noProof/>
          <w:sz w:val="22"/>
          <w:szCs w:val="22"/>
          <w:lang w:eastAsia="ru-RU"/>
        </w:rPr>
        <w:pict>
          <v:shape id="_x0000_s1134" type="#_x0000_t32" style="position:absolute;margin-left:295.85pt;margin-top:4.85pt;width:0;height:516.5pt;flip:y;z-index:251732992" o:connectortype="straight">
            <v:stroke endarrow="block"/>
          </v:shape>
        </w:pict>
      </w:r>
      <w:r w:rsidRPr="00001E47">
        <w:rPr>
          <w:noProof/>
          <w:sz w:val="22"/>
          <w:szCs w:val="22"/>
          <w:lang w:eastAsia="ru-RU"/>
        </w:rPr>
        <w:pict>
          <v:shape id="_x0000_s1135" type="#_x0000_t32" style="position:absolute;margin-left:204.35pt;margin-top:4.85pt;width:.05pt;height:769.9pt;flip:y;z-index:251734016" o:connectortype="straight">
            <v:stroke endarrow="block"/>
          </v:shape>
        </w:pict>
      </w:r>
    </w:p>
    <w:p w:rsidR="00001E47" w:rsidRPr="00001E47" w:rsidRDefault="00001E47" w:rsidP="00001E47">
      <w:pPr>
        <w:rPr>
          <w:sz w:val="22"/>
          <w:szCs w:val="22"/>
          <w:lang w:eastAsia="ru-RU"/>
        </w:rPr>
      </w:pPr>
      <w:r w:rsidRPr="00001E47">
        <w:rPr>
          <w:sz w:val="22"/>
          <w:szCs w:val="22"/>
          <w:lang w:eastAsia="ru-RU"/>
        </w:rPr>
        <w:t>Если земельный участок  предстоит образовать или</w:t>
      </w:r>
      <w:proofErr w:type="gramStart"/>
      <w:r w:rsidRPr="00001E47">
        <w:rPr>
          <w:sz w:val="22"/>
          <w:szCs w:val="22"/>
          <w:lang w:eastAsia="ru-RU"/>
        </w:rPr>
        <w:tab/>
      </w:r>
      <w:r w:rsidRPr="00001E47">
        <w:rPr>
          <w:sz w:val="22"/>
          <w:szCs w:val="22"/>
          <w:lang w:eastAsia="ru-RU"/>
        </w:rPr>
        <w:tab/>
      </w:r>
      <w:r w:rsidRPr="00001E47">
        <w:rPr>
          <w:sz w:val="22"/>
          <w:szCs w:val="22"/>
          <w:lang w:eastAsia="ru-RU"/>
        </w:rPr>
        <w:tab/>
      </w:r>
      <w:r w:rsidRPr="00001E47">
        <w:rPr>
          <w:sz w:val="22"/>
          <w:szCs w:val="22"/>
          <w:lang w:eastAsia="ru-RU"/>
        </w:rPr>
        <w:tab/>
        <w:t>Е</w:t>
      </w:r>
      <w:proofErr w:type="gramEnd"/>
      <w:r w:rsidRPr="00001E47">
        <w:rPr>
          <w:sz w:val="22"/>
          <w:szCs w:val="22"/>
          <w:lang w:eastAsia="ru-RU"/>
        </w:rPr>
        <w:t>сли земельный участок образован  границы участка    подлежат уточнению                                                                          и границы участка установлены</w:t>
      </w:r>
    </w:p>
    <w:p w:rsidR="00001E47" w:rsidRPr="00001E47" w:rsidRDefault="00001E47" w:rsidP="00001E47">
      <w:pPr>
        <w:rPr>
          <w:sz w:val="22"/>
          <w:szCs w:val="22"/>
          <w:lang w:eastAsia="ru-RU"/>
        </w:rPr>
      </w:pPr>
      <w:r w:rsidRPr="00001E47">
        <w:rPr>
          <w:noProof/>
          <w:sz w:val="22"/>
          <w:szCs w:val="22"/>
          <w:lang w:eastAsia="ru-RU"/>
        </w:rPr>
        <w:pict>
          <v:rect id="_x0000_s1121" style="position:absolute;margin-left:.35pt;margin-top:15.3pt;width:193.5pt;height:62.2pt;z-index:251719680">
            <v:textbox style="mso-next-textbox:#_x0000_s1121">
              <w:txbxContent>
                <w:p w:rsidR="00001E47" w:rsidRPr="00095430" w:rsidRDefault="00001E47" w:rsidP="00001E47">
                  <w:pPr>
                    <w:jc w:val="center"/>
                  </w:pPr>
                  <w:r w:rsidRPr="00095430">
                    <w:t xml:space="preserve">Обращение в </w:t>
                  </w:r>
                  <w:r>
                    <w:t>Администрацию с заявлением о предварительно</w:t>
                  </w:r>
                  <w:r w:rsidRPr="00095430">
                    <w:t>м</w:t>
                  </w:r>
                  <w:r>
                    <w:t xml:space="preserve"> </w:t>
                  </w:r>
                  <w:r w:rsidRPr="00095430">
                    <w:t>согласовании предоставления земельного участка</w:t>
                  </w:r>
                </w:p>
              </w:txbxContent>
            </v:textbox>
          </v:rect>
        </w:pict>
      </w:r>
      <w:r w:rsidRPr="00001E47">
        <w:rPr>
          <w:noProof/>
          <w:sz w:val="22"/>
          <w:szCs w:val="22"/>
        </w:rPr>
        <w:pict>
          <v:rect id="_x0000_s1113" style="position:absolute;margin-left:315.45pt;margin-top:15.3pt;width:193.5pt;height:62.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m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">
            <v:textbox style="mso-next-textbox:#_x0000_s1113">
              <w:txbxContent>
                <w:p w:rsidR="00001E47" w:rsidRDefault="00001E47" w:rsidP="00001E47">
                  <w:pPr>
                    <w:jc w:val="center"/>
                  </w:pPr>
                  <w:r>
                    <w:t>Обращение в Администрацию с заявлением о предоставлении земельного участка в собственность бесплатно</w:t>
                  </w:r>
                </w:p>
                <w:p w:rsidR="00001E47" w:rsidRPr="008547DB" w:rsidRDefault="00001E47" w:rsidP="00001E47">
                  <w:pPr>
                    <w:jc w:val="center"/>
                  </w:pPr>
                  <w:r>
                    <w:t>предо</w:t>
                  </w:r>
                </w:p>
              </w:txbxContent>
            </v:textbox>
          </v:rect>
        </w:pict>
      </w:r>
      <w:r w:rsidRPr="00001E47">
        <w:rPr>
          <w:noProof/>
          <w:sz w:val="22"/>
          <w:szCs w:val="22"/>
          <w:lang w:eastAsia="ru-RU"/>
        </w:rPr>
        <w:pict>
          <v:shape id="_x0000_s1141" type="#_x0000_t32" style="position:absolute;margin-left:95.85pt;margin-top:77.45pt;width:0;height:13.5pt;z-index:251740160" o:connectortype="straight">
            <v:stroke endarrow="block"/>
          </v:shape>
        </w:pict>
      </w:r>
      <w:r w:rsidRPr="00001E47">
        <w:rPr>
          <w:noProof/>
          <w:sz w:val="22"/>
          <w:szCs w:val="22"/>
          <w:lang w:eastAsia="ru-RU"/>
        </w:rPr>
        <w:pict>
          <v:rect id="_x0000_s1122" style="position:absolute;margin-left:-.9pt;margin-top:90.95pt;width:193.5pt;height:32.9pt;z-index:251720704">
            <v:textbox style="mso-next-textbox:#_x0000_s1122">
              <w:txbxContent>
                <w:p w:rsidR="00001E47" w:rsidRPr="009D6150" w:rsidRDefault="00001E47" w:rsidP="00001E47">
                  <w:pPr>
                    <w:jc w:val="center"/>
                  </w:pPr>
                  <w:r>
                    <w:t>Прием и р</w:t>
                  </w:r>
                  <w:r w:rsidRPr="009D6150">
                    <w:t>егистрация</w:t>
                  </w:r>
                  <w:r>
                    <w:t xml:space="preserve"> заявления</w:t>
                  </w:r>
                  <w:r w:rsidRPr="009D6150">
                    <w:t xml:space="preserve"> в базе данных</w:t>
                  </w:r>
                </w:p>
                <w:p w:rsidR="00001E47" w:rsidRDefault="00001E47" w:rsidP="00001E47"/>
              </w:txbxContent>
            </v:textbox>
          </v:rect>
        </w:pict>
      </w:r>
      <w:r w:rsidRPr="00001E47">
        <w:rPr>
          <w:noProof/>
          <w:sz w:val="22"/>
          <w:szCs w:val="22"/>
          <w:lang w:eastAsia="ru-RU"/>
        </w:rPr>
        <w:pict>
          <v:shape id="_x0000_s1142" type="#_x0000_t32" style="position:absolute;margin-left:95.85pt;margin-top:123.85pt;width:0;height:15.75pt;z-index:251741184" o:connectortype="straight">
            <v:stroke endarrow="block"/>
          </v:shape>
        </w:pict>
      </w:r>
      <w:r w:rsidRPr="00001E47">
        <w:rPr>
          <w:noProof/>
          <w:sz w:val="22"/>
          <w:szCs w:val="22"/>
          <w:lang w:eastAsia="ru-RU"/>
        </w:rPr>
        <w:pict>
          <v:rect id="_x0000_s1123" style="position:absolute;margin-left:-2.15pt;margin-top:139.6pt;width:193.5pt;height:25.25pt;z-index:251721728">
            <v:textbox style="mso-next-textbox:#_x0000_s1123">
              <w:txbxContent>
                <w:p w:rsidR="00001E47" w:rsidRPr="00095430" w:rsidRDefault="00001E47" w:rsidP="00001E47">
                  <w:pPr>
                    <w:jc w:val="center"/>
                  </w:pPr>
                  <w:r>
                    <w:t>Глава</w:t>
                  </w:r>
                </w:p>
              </w:txbxContent>
            </v:textbox>
          </v:rect>
        </w:pict>
      </w:r>
      <w:r w:rsidRPr="00001E47">
        <w:rPr>
          <w:noProof/>
          <w:sz w:val="22"/>
          <w:szCs w:val="22"/>
          <w:lang w:eastAsia="ru-RU"/>
        </w:rPr>
        <w:pict>
          <v:shape id="_x0000_s1143" type="#_x0000_t32" style="position:absolute;margin-left:95.85pt;margin-top:164.85pt;width:0;height:12.25pt;z-index:251742208" o:connectortype="straight">
            <v:stroke endarrow="block"/>
          </v:shape>
        </w:pict>
      </w:r>
      <w:r w:rsidRPr="00001E47">
        <w:rPr>
          <w:noProof/>
          <w:sz w:val="22"/>
          <w:szCs w:val="22"/>
          <w:lang w:eastAsia="ru-RU"/>
        </w:rPr>
        <w:pict>
          <v:rect id="_x0000_s1124" style="position:absolute;margin-left:-.9pt;margin-top:177.1pt;width:193.5pt;height:33.75pt;z-index:251722752">
            <v:textbox style="mso-next-textbox:#_x0000_s1124">
              <w:txbxContent>
                <w:p w:rsidR="00001E47" w:rsidRPr="00095430" w:rsidRDefault="00001E47" w:rsidP="00001E47">
                  <w:pPr>
                    <w:jc w:val="center"/>
                  </w:pPr>
                  <w:r>
                    <w:t>Заместитель</w:t>
                  </w:r>
                </w:p>
              </w:txbxContent>
            </v:textbox>
          </v:rect>
        </w:pict>
      </w:r>
      <w:r w:rsidRPr="00001E47">
        <w:rPr>
          <w:noProof/>
          <w:sz w:val="22"/>
          <w:szCs w:val="22"/>
          <w:lang w:eastAsia="ru-RU"/>
        </w:rPr>
        <w:pict>
          <v:shape id="_x0000_s1144" type="#_x0000_t32" style="position:absolute;margin-left:95.85pt;margin-top:210.85pt;width:0;height:14.25pt;z-index:251743232" o:connectortype="straight">
            <v:stroke endarrow="block"/>
          </v:shape>
        </w:pict>
      </w:r>
      <w:r w:rsidRPr="00001E47">
        <w:rPr>
          <w:noProof/>
          <w:sz w:val="22"/>
          <w:szCs w:val="22"/>
          <w:lang w:eastAsia="ru-RU"/>
        </w:rPr>
        <w:pict>
          <v:rect id="_x0000_s1125" style="position:absolute;margin-left:-2.15pt;margin-top:225.1pt;width:193.5pt;height:23.55pt;z-index:251723776">
            <v:textbox style="mso-next-textbox:#_x0000_s1125">
              <w:txbxContent>
                <w:p w:rsidR="00001E47" w:rsidRPr="0090354F" w:rsidRDefault="00001E47" w:rsidP="00001E47">
                  <w:pPr>
                    <w:jc w:val="center"/>
                  </w:pPr>
                  <w:r>
                    <w:t>Исполнитель</w:t>
                  </w:r>
                </w:p>
              </w:txbxContent>
            </v:textbox>
          </v:rect>
        </w:pict>
      </w:r>
      <w:r w:rsidRPr="00001E47">
        <w:rPr>
          <w:noProof/>
          <w:sz w:val="22"/>
          <w:szCs w:val="22"/>
          <w:lang w:eastAsia="ru-RU"/>
        </w:rPr>
        <w:pict>
          <v:shape id="_x0000_s1146" type="#_x0000_t32" style="position:absolute;margin-left:141.3pt;margin-top:248.65pt;width:0;height:13.95pt;z-index:251745280" o:connectortype="straight">
            <v:stroke endarrow="block"/>
          </v:shape>
        </w:pict>
      </w:r>
      <w:r w:rsidRPr="00001E47">
        <w:rPr>
          <w:noProof/>
          <w:sz w:val="22"/>
          <w:szCs w:val="22"/>
          <w:lang w:eastAsia="ru-RU"/>
        </w:rPr>
        <w:pict>
          <v:shape id="_x0000_s1145" type="#_x0000_t32" style="position:absolute;margin-left:43.8pt;margin-top:248.65pt;width:0;height:13.95pt;z-index:251744256" o:connectortype="straight">
            <v:stroke endarrow="block"/>
          </v:shape>
        </w:pict>
      </w:r>
      <w:r w:rsidRPr="00001E47">
        <w:rPr>
          <w:noProof/>
          <w:sz w:val="22"/>
          <w:szCs w:val="22"/>
        </w:rPr>
        <w:pict>
          <v:rect id="_x0000_s1117" style="position:absolute;margin-left:95.85pt;margin-top:262.6pt;width:95.5pt;height:135.5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">
            <v:textbox style="mso-next-textbox:#_x0000_s1117">
              <w:txbxContent>
                <w:p w:rsidR="00001E47" w:rsidRPr="002E3131" w:rsidRDefault="00001E47" w:rsidP="00001E47">
                  <w:pPr>
                    <w:jc w:val="center"/>
                  </w:pPr>
                  <w:r>
                    <w:t xml:space="preserve">Направление заявителю решения от </w:t>
                  </w:r>
                  <w:proofErr w:type="gramStart"/>
                  <w:r>
                    <w:t>отказе</w:t>
                  </w:r>
                  <w:proofErr w:type="gramEnd"/>
                  <w:r>
                    <w:t xml:space="preserve"> в предварительном согласовании предоставления земельного участка </w:t>
                  </w:r>
                </w:p>
              </w:txbxContent>
            </v:textbox>
          </v:rect>
        </w:pict>
      </w:r>
      <w:r w:rsidRPr="00001E47">
        <w:rPr>
          <w:noProof/>
          <w:sz w:val="22"/>
          <w:szCs w:val="22"/>
          <w:lang w:eastAsia="ru-RU"/>
        </w:rPr>
        <w:pict>
          <v:rect id="_x0000_s1128" style="position:absolute;margin-left:-2.15pt;margin-top:262.6pt;width:90.45pt;height:135.55pt;z-index:251726848">
            <v:textbox style="mso-next-textbox:#_x0000_s1128">
              <w:txbxContent>
                <w:p w:rsidR="00001E47" w:rsidRPr="002E3131" w:rsidRDefault="00001E47" w:rsidP="00001E47">
                  <w:pPr>
                    <w:jc w:val="center"/>
                  </w:pPr>
                  <w:r>
                    <w:t xml:space="preserve">Направление заявителю решения о предварительном согласовании предоставления земельного участка </w:t>
                  </w:r>
                </w:p>
                <w:p w:rsidR="00001E47" w:rsidRDefault="00001E47" w:rsidP="00001E47"/>
              </w:txbxContent>
            </v:textbox>
          </v:rect>
        </w:pict>
      </w:r>
      <w:r w:rsidRPr="00001E47">
        <w:rPr>
          <w:sz w:val="22"/>
          <w:szCs w:val="22"/>
          <w:lang w:eastAsia="ru-RU"/>
        </w:rPr>
        <w:t xml:space="preserve">                                                             </w:t>
      </w:r>
    </w:p>
    <w:p w:rsidR="00001E47" w:rsidRPr="00001E47" w:rsidRDefault="00001E47" w:rsidP="00001E47">
      <w:pPr>
        <w:rPr>
          <w:sz w:val="22"/>
          <w:szCs w:val="22"/>
          <w:lang w:eastAsia="ru-RU"/>
        </w:rPr>
      </w:pPr>
    </w:p>
    <w:p w:rsidR="00001E47" w:rsidRPr="00001E47" w:rsidRDefault="00001E47" w:rsidP="00001E47">
      <w:pPr>
        <w:rPr>
          <w:sz w:val="22"/>
          <w:szCs w:val="22"/>
          <w:lang w:eastAsia="ru-RU"/>
        </w:rPr>
      </w:pPr>
    </w:p>
    <w:p w:rsidR="00001E47" w:rsidRPr="00001E47" w:rsidRDefault="00001E47" w:rsidP="00001E47">
      <w:pPr>
        <w:rPr>
          <w:sz w:val="22"/>
          <w:szCs w:val="22"/>
          <w:lang w:eastAsia="ru-RU"/>
        </w:rPr>
      </w:pPr>
      <w:r w:rsidRPr="00001E47">
        <w:rPr>
          <w:sz w:val="22"/>
          <w:szCs w:val="22"/>
          <w:lang w:eastAsia="ru-RU"/>
        </w:rPr>
        <w:t xml:space="preserve">   </w:t>
      </w:r>
    </w:p>
    <w:p w:rsidR="00001E47" w:rsidRPr="00001E47" w:rsidRDefault="00001E47" w:rsidP="00001E47">
      <w:pPr>
        <w:autoSpaceDE w:val="0"/>
        <w:autoSpaceDN w:val="0"/>
        <w:adjustRightInd w:val="0"/>
        <w:ind w:left="990"/>
        <w:outlineLvl w:val="2"/>
        <w:rPr>
          <w:sz w:val="22"/>
          <w:szCs w:val="22"/>
          <w:lang w:eastAsia="ru-RU"/>
        </w:rPr>
      </w:pPr>
    </w:p>
    <w:p w:rsidR="00001E47" w:rsidRPr="00001E47" w:rsidRDefault="00001E47" w:rsidP="00001E47">
      <w:pPr>
        <w:autoSpaceDE w:val="0"/>
        <w:autoSpaceDN w:val="0"/>
        <w:adjustRightInd w:val="0"/>
        <w:rPr>
          <w:sz w:val="22"/>
          <w:szCs w:val="22"/>
          <w:lang w:eastAsia="ru-RU"/>
        </w:rPr>
      </w:pPr>
      <w:r w:rsidRPr="00001E47">
        <w:rPr>
          <w:noProof/>
          <w:sz w:val="22"/>
          <w:szCs w:val="22"/>
          <w:lang w:eastAsia="ru-RU"/>
        </w:rPr>
        <w:pict>
          <v:shape id="_x0000_s1129" type="#_x0000_t32" style="position:absolute;margin-left:405.1pt;margin-top:1.6pt;width:.75pt;height:26.95pt;z-index:251727872" o:connectortype="straight">
            <v:stroke endarrow="block"/>
          </v:shape>
        </w:pict>
      </w:r>
    </w:p>
    <w:p w:rsidR="00001E47" w:rsidRPr="00001E47" w:rsidRDefault="00001E47" w:rsidP="00001E47">
      <w:pPr>
        <w:autoSpaceDE w:val="0"/>
        <w:autoSpaceDN w:val="0"/>
        <w:adjustRightInd w:val="0"/>
        <w:outlineLvl w:val="2"/>
        <w:rPr>
          <w:sz w:val="22"/>
          <w:szCs w:val="22"/>
          <w:lang w:eastAsia="ru-RU"/>
        </w:rPr>
      </w:pPr>
      <w:r w:rsidRPr="00001E47">
        <w:rPr>
          <w:noProof/>
          <w:sz w:val="22"/>
          <w:szCs w:val="22"/>
          <w:lang w:eastAsia="ru-RU"/>
        </w:rPr>
        <w:pict>
          <v:rect id="_x0000_s1120" style="position:absolute;margin-left:315.45pt;margin-top:10.4pt;width:193.5pt;height:32.9pt;z-index:251718656">
            <v:textbox style="mso-next-textbox:#_x0000_s1120">
              <w:txbxContent>
                <w:p w:rsidR="00001E47" w:rsidRPr="009D6150" w:rsidRDefault="00001E47" w:rsidP="00001E47">
                  <w:pPr>
                    <w:jc w:val="center"/>
                  </w:pPr>
                  <w:r>
                    <w:t>Прием и р</w:t>
                  </w:r>
                  <w:r w:rsidRPr="009D6150">
                    <w:t>егистрация</w:t>
                  </w:r>
                  <w:r>
                    <w:t xml:space="preserve"> заявления</w:t>
                  </w:r>
                  <w:r w:rsidRPr="009D6150">
                    <w:t xml:space="preserve"> в базе данных</w:t>
                  </w:r>
                </w:p>
              </w:txbxContent>
            </v:textbox>
          </v:rect>
        </w:pict>
      </w:r>
    </w:p>
    <w:p w:rsidR="00001E47" w:rsidRPr="00001E47" w:rsidRDefault="00001E47" w:rsidP="00001E47">
      <w:pPr>
        <w:autoSpaceDE w:val="0"/>
        <w:autoSpaceDN w:val="0"/>
        <w:adjustRightInd w:val="0"/>
        <w:rPr>
          <w:b/>
          <w:sz w:val="22"/>
          <w:szCs w:val="22"/>
          <w:lang w:eastAsia="ru-RU"/>
        </w:rPr>
      </w:pPr>
    </w:p>
    <w:p w:rsidR="00001E47" w:rsidRPr="00001E47" w:rsidRDefault="00001E47" w:rsidP="00001E47">
      <w:pPr>
        <w:rPr>
          <w:sz w:val="22"/>
          <w:szCs w:val="22"/>
          <w:lang w:eastAsia="ru-RU"/>
        </w:rPr>
      </w:pPr>
      <w:r w:rsidRPr="00001E47">
        <w:rPr>
          <w:noProof/>
          <w:sz w:val="22"/>
          <w:szCs w:val="22"/>
          <w:lang w:eastAsia="ru-RU"/>
        </w:rPr>
        <w:pict>
          <v:shape id="_x0000_s1130" type="#_x0000_t32" style="position:absolute;margin-left:408pt;margin-top:11.1pt;width:0;height:29.55pt;z-index:251728896" o:connectortype="straight">
            <v:stroke endarrow="block"/>
          </v:shape>
        </w:pict>
      </w:r>
    </w:p>
    <w:p w:rsidR="00001E47" w:rsidRPr="00001E47" w:rsidRDefault="00001E47" w:rsidP="00001E47">
      <w:pPr>
        <w:rPr>
          <w:sz w:val="22"/>
          <w:szCs w:val="22"/>
          <w:lang w:eastAsia="ru-RU"/>
        </w:rPr>
      </w:pPr>
    </w:p>
    <w:p w:rsidR="00001E47" w:rsidRPr="00001E47" w:rsidRDefault="00001E47" w:rsidP="00001E47">
      <w:pPr>
        <w:rPr>
          <w:sz w:val="22"/>
          <w:szCs w:val="22"/>
          <w:lang w:eastAsia="ru-RU"/>
        </w:rPr>
      </w:pPr>
    </w:p>
    <w:p w:rsidR="00001E47" w:rsidRPr="00001E47" w:rsidRDefault="00001E47" w:rsidP="00001E47">
      <w:pPr>
        <w:rPr>
          <w:sz w:val="22"/>
          <w:szCs w:val="22"/>
          <w:lang w:eastAsia="ru-RU"/>
        </w:rPr>
      </w:pPr>
      <w:r w:rsidRPr="00001E47">
        <w:rPr>
          <w:noProof/>
          <w:sz w:val="22"/>
          <w:szCs w:val="22"/>
        </w:rPr>
        <w:pict>
          <v:rect id="_x0000_s1114" style="position:absolute;margin-left:314.2pt;margin-top:3.75pt;width:193.5pt;height:25.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">
            <v:textbox style="mso-next-textbox:#_x0000_s1114">
              <w:txbxContent>
                <w:p w:rsidR="00001E47" w:rsidRPr="008547DB" w:rsidRDefault="00001E47" w:rsidP="00001E47">
                  <w:pPr>
                    <w:jc w:val="center"/>
                  </w:pPr>
                  <w:r>
                    <w:t>Глава</w:t>
                  </w:r>
                </w:p>
              </w:txbxContent>
            </v:textbox>
          </v:rect>
        </w:pict>
      </w:r>
    </w:p>
    <w:p w:rsidR="00001E47" w:rsidRPr="00001E47" w:rsidRDefault="00001E47" w:rsidP="00001E47">
      <w:pPr>
        <w:rPr>
          <w:sz w:val="22"/>
          <w:szCs w:val="22"/>
          <w:lang w:eastAsia="ru-RU"/>
        </w:rPr>
      </w:pPr>
    </w:p>
    <w:p w:rsidR="00001E47" w:rsidRPr="00001E47" w:rsidRDefault="00001E47" w:rsidP="00001E47">
      <w:pPr>
        <w:rPr>
          <w:sz w:val="22"/>
          <w:szCs w:val="22"/>
          <w:lang w:eastAsia="ru-RU"/>
        </w:rPr>
      </w:pPr>
      <w:r w:rsidRPr="00001E47">
        <w:rPr>
          <w:noProof/>
          <w:sz w:val="22"/>
          <w:szCs w:val="22"/>
          <w:lang w:eastAsia="ru-RU"/>
        </w:rPr>
        <w:pict>
          <v:shape id="_x0000_s1131" type="#_x0000_t32" style="position:absolute;margin-left:407.95pt;margin-top:6pt;width:0;height:27.2pt;z-index:251729920" o:connectortype="straight">
            <v:stroke endarrow="block"/>
          </v:shape>
        </w:pict>
      </w:r>
    </w:p>
    <w:p w:rsidR="00001E47" w:rsidRPr="00001E47" w:rsidRDefault="00001E47" w:rsidP="00001E47">
      <w:pPr>
        <w:rPr>
          <w:sz w:val="22"/>
          <w:szCs w:val="22"/>
          <w:lang w:eastAsia="ru-RU"/>
        </w:rPr>
      </w:pPr>
    </w:p>
    <w:p w:rsidR="00001E47" w:rsidRPr="00001E47" w:rsidRDefault="00001E47" w:rsidP="00001E47">
      <w:pPr>
        <w:rPr>
          <w:sz w:val="22"/>
          <w:szCs w:val="22"/>
          <w:lang w:eastAsia="ru-RU"/>
        </w:rPr>
      </w:pPr>
      <w:r w:rsidRPr="00001E47">
        <w:rPr>
          <w:noProof/>
          <w:sz w:val="22"/>
          <w:szCs w:val="22"/>
        </w:rPr>
        <w:pict>
          <v:rect id="_x0000_s1115" style="position:absolute;margin-left:311.7pt;margin-top:10.2pt;width:193.5pt;height:33.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">
            <v:textbox style="mso-next-textbox:#_x0000_s1115">
              <w:txbxContent>
                <w:p w:rsidR="00001E47" w:rsidRPr="008547DB" w:rsidRDefault="00001E47" w:rsidP="00001E47">
                  <w:pPr>
                    <w:jc w:val="center"/>
                  </w:pPr>
                  <w:r>
                    <w:t>Заместитель</w:t>
                  </w:r>
                </w:p>
              </w:txbxContent>
            </v:textbox>
          </v:rect>
        </w:pict>
      </w:r>
    </w:p>
    <w:p w:rsidR="00001E47" w:rsidRPr="00001E47" w:rsidRDefault="00001E47" w:rsidP="00001E47">
      <w:pPr>
        <w:rPr>
          <w:sz w:val="22"/>
          <w:szCs w:val="22"/>
          <w:lang w:eastAsia="ru-RU"/>
        </w:rPr>
      </w:pPr>
    </w:p>
    <w:p w:rsidR="00001E47" w:rsidRPr="00001E47" w:rsidRDefault="00001E47" w:rsidP="00001E47">
      <w:pPr>
        <w:rPr>
          <w:sz w:val="22"/>
          <w:szCs w:val="22"/>
          <w:lang w:eastAsia="ru-RU"/>
        </w:rPr>
      </w:pPr>
    </w:p>
    <w:p w:rsidR="00001E47" w:rsidRPr="00001E47" w:rsidRDefault="00001E47" w:rsidP="00001E47">
      <w:pPr>
        <w:rPr>
          <w:sz w:val="22"/>
          <w:szCs w:val="22"/>
          <w:lang w:eastAsia="ru-RU"/>
        </w:rPr>
      </w:pPr>
      <w:r w:rsidRPr="00001E47">
        <w:rPr>
          <w:noProof/>
          <w:sz w:val="22"/>
          <w:szCs w:val="22"/>
          <w:lang w:eastAsia="ru-RU"/>
        </w:rPr>
        <w:pict>
          <v:shape id="_x0000_s1132" type="#_x0000_t32" style="position:absolute;margin-left:407.85pt;margin-top:9.45pt;width:.1pt;height:31.75pt;z-index:251730944" o:connectortype="straight">
            <v:stroke endarrow="block"/>
          </v:shape>
        </w:pict>
      </w:r>
    </w:p>
    <w:p w:rsidR="00001E47" w:rsidRPr="00001E47" w:rsidRDefault="00001E47" w:rsidP="00001E47">
      <w:pPr>
        <w:rPr>
          <w:sz w:val="22"/>
          <w:szCs w:val="22"/>
          <w:lang w:eastAsia="ru-RU"/>
        </w:rPr>
      </w:pPr>
    </w:p>
    <w:p w:rsidR="00001E47" w:rsidRPr="00001E47" w:rsidRDefault="00001E47" w:rsidP="00001E47">
      <w:pPr>
        <w:rPr>
          <w:sz w:val="22"/>
          <w:szCs w:val="22"/>
          <w:lang w:eastAsia="ru-RU"/>
        </w:rPr>
      </w:pPr>
    </w:p>
    <w:p w:rsidR="00001E47" w:rsidRPr="00001E47" w:rsidRDefault="00001E47" w:rsidP="00001E47">
      <w:pPr>
        <w:rPr>
          <w:sz w:val="22"/>
          <w:szCs w:val="22"/>
          <w:lang w:eastAsia="ru-RU"/>
        </w:rPr>
      </w:pPr>
      <w:r w:rsidRPr="00001E47">
        <w:rPr>
          <w:noProof/>
          <w:sz w:val="22"/>
          <w:szCs w:val="22"/>
        </w:rPr>
        <w:pict>
          <v:rect id="_x0000_s1116" style="position:absolute;margin-left:312.95pt;margin-top:6.7pt;width:193.5pt;height:23.5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">
            <v:textbox style="mso-next-textbox:#_x0000_s1116">
              <w:txbxContent>
                <w:p w:rsidR="00001E47" w:rsidRPr="00030D76" w:rsidRDefault="00001E47" w:rsidP="00001E47">
                  <w:pPr>
                    <w:jc w:val="center"/>
                  </w:pPr>
                  <w:r>
                    <w:t>Исполнитель</w:t>
                  </w:r>
                </w:p>
              </w:txbxContent>
            </v:textbox>
          </v:rect>
        </w:pict>
      </w:r>
    </w:p>
    <w:p w:rsidR="00001E47" w:rsidRPr="00001E47" w:rsidRDefault="00001E47" w:rsidP="00001E47">
      <w:pPr>
        <w:rPr>
          <w:sz w:val="22"/>
          <w:szCs w:val="22"/>
          <w:lang w:eastAsia="ru-RU"/>
        </w:rPr>
      </w:pPr>
    </w:p>
    <w:p w:rsidR="00001E47" w:rsidRPr="00001E47" w:rsidRDefault="00001E47" w:rsidP="00001E47">
      <w:pPr>
        <w:rPr>
          <w:sz w:val="22"/>
          <w:szCs w:val="22"/>
          <w:lang w:eastAsia="ru-RU"/>
        </w:rPr>
      </w:pPr>
      <w:r w:rsidRPr="00001E47">
        <w:rPr>
          <w:noProof/>
          <w:sz w:val="22"/>
          <w:szCs w:val="22"/>
          <w:lang w:eastAsia="ru-RU"/>
        </w:rPr>
        <w:pict>
          <v:shape id="_x0000_s1133" type="#_x0000_t32" style="position:absolute;margin-left:407.85pt;margin-top:7.25pt;width:.05pt;height:23.15pt;z-index:251731968" o:connectortype="straight">
            <v:stroke endarrow="block"/>
          </v:shape>
        </w:pict>
      </w:r>
    </w:p>
    <w:p w:rsidR="00001E47" w:rsidRPr="00001E47" w:rsidRDefault="00001E47" w:rsidP="00001E47">
      <w:pPr>
        <w:widowControl w:val="0"/>
        <w:autoSpaceDE w:val="0"/>
        <w:autoSpaceDN w:val="0"/>
        <w:adjustRightInd w:val="0"/>
        <w:jc w:val="right"/>
        <w:outlineLvl w:val="1"/>
        <w:rPr>
          <w:sz w:val="22"/>
          <w:szCs w:val="22"/>
        </w:rPr>
      </w:pPr>
    </w:p>
    <w:p w:rsidR="00001E47" w:rsidRPr="00001E47" w:rsidRDefault="00001E47" w:rsidP="00001E47">
      <w:pPr>
        <w:widowControl w:val="0"/>
        <w:autoSpaceDE w:val="0"/>
        <w:autoSpaceDN w:val="0"/>
        <w:adjustRightInd w:val="0"/>
        <w:jc w:val="right"/>
        <w:outlineLvl w:val="1"/>
        <w:rPr>
          <w:sz w:val="22"/>
          <w:szCs w:val="22"/>
        </w:rPr>
      </w:pPr>
      <w:r w:rsidRPr="00001E47">
        <w:rPr>
          <w:noProof/>
          <w:sz w:val="22"/>
          <w:szCs w:val="22"/>
        </w:rPr>
        <w:pict>
          <v:rect id="_x0000_s1118" style="position:absolute;left:0;text-align:left;margin-left:312.95pt;margin-top:5.1pt;width:192.25pt;height:67.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">
            <v:textbox style="mso-next-textbox:#_x0000_s1118">
              <w:txbxContent>
                <w:p w:rsidR="00001E47" w:rsidRPr="008547DB" w:rsidRDefault="00001E47" w:rsidP="00001E47">
                  <w:pPr>
                    <w:jc w:val="center"/>
                  </w:pPr>
                  <w:r>
                    <w:t>Межведомственный з</w:t>
                  </w:r>
                  <w:r w:rsidRPr="008547DB">
                    <w:t>апрос документов, находящихся в распоряжении государственных органов, ОМСУ, иных организаций</w:t>
                  </w:r>
                </w:p>
                <w:p w:rsidR="00001E47" w:rsidRPr="007D6FB4" w:rsidRDefault="00001E47" w:rsidP="00001E47">
                  <w:pPr>
                    <w:jc w:val="center"/>
                  </w:pPr>
                </w:p>
              </w:txbxContent>
            </v:textbox>
          </v:rect>
        </w:pict>
      </w:r>
    </w:p>
    <w:p w:rsidR="00001E47" w:rsidRPr="00001E47" w:rsidRDefault="00001E47" w:rsidP="00001E47">
      <w:pPr>
        <w:widowControl w:val="0"/>
        <w:autoSpaceDE w:val="0"/>
        <w:autoSpaceDN w:val="0"/>
        <w:adjustRightInd w:val="0"/>
        <w:jc w:val="right"/>
        <w:outlineLvl w:val="1"/>
        <w:rPr>
          <w:sz w:val="22"/>
          <w:szCs w:val="22"/>
        </w:rPr>
      </w:pPr>
      <w:r w:rsidRPr="00001E47">
        <w:rPr>
          <w:noProof/>
          <w:sz w:val="22"/>
          <w:szCs w:val="22"/>
          <w:lang w:eastAsia="ru-RU"/>
        </w:rPr>
        <w:pict>
          <v:shape id="_x0000_s1170" type="#_x0000_t32" style="position:absolute;left:0;text-align:left;margin-left:25.8pt;margin-top:62.4pt;width:0;height:19.9pt;z-index:251769856" o:connectortype="straight"/>
        </w:pict>
      </w:r>
      <w:r w:rsidRPr="00001E47">
        <w:rPr>
          <w:noProof/>
          <w:sz w:val="22"/>
          <w:szCs w:val="22"/>
          <w:lang w:eastAsia="ru-RU"/>
        </w:rPr>
        <w:pict>
          <v:shape id="_x0000_s1140" type="#_x0000_t32" style="position:absolute;left:0;text-align:left;margin-left:140.55pt;margin-top:61.1pt;width:.75pt;height:15.2pt;flip:x;z-index:251739136" o:connectortype="straight"/>
        </w:pict>
      </w:r>
      <w:r w:rsidRPr="00001E47">
        <w:rPr>
          <w:noProof/>
          <w:sz w:val="22"/>
          <w:szCs w:val="22"/>
          <w:lang w:eastAsia="ru-RU"/>
        </w:rPr>
        <w:pict>
          <v:shape id="_x0000_s1136" type="#_x0000_t32" style="position:absolute;left:0;text-align:left;margin-left:204.3pt;margin-top:58.45pt;width:.05pt;height:17.85pt;flip:y;z-index:251735040" o:connectortype="straight"/>
        </w:pict>
      </w:r>
      <w:r w:rsidRPr="00001E47">
        <w:rPr>
          <w:noProof/>
          <w:sz w:val="22"/>
          <w:szCs w:val="22"/>
          <w:lang w:eastAsia="ru-RU"/>
        </w:rPr>
        <w:pict>
          <v:shape id="_x0000_s1138" type="#_x0000_t32" style="position:absolute;left:0;text-align:left;margin-left:43.8pt;margin-top:61.1pt;width:0;height:15.2pt;z-index:251737088" o:connectortype="straight"/>
        </w:pict>
      </w:r>
      <w:r w:rsidRPr="00001E47">
        <w:rPr>
          <w:noProof/>
          <w:sz w:val="22"/>
          <w:szCs w:val="22"/>
          <w:lang w:eastAsia="ru-RU"/>
        </w:rPr>
        <w:pict>
          <v:shape id="_x0000_s1139" type="#_x0000_t32" style="position:absolute;left:0;text-align:left;margin-left:43.8pt;margin-top:76.3pt;width:160.5pt;height:0;z-index:251738112" o:connectortype="straight"/>
        </w:pict>
      </w:r>
    </w:p>
    <w:p w:rsidR="00001E47" w:rsidRPr="00001E47" w:rsidRDefault="00001E47" w:rsidP="00001E47">
      <w:pPr>
        <w:widowControl w:val="0"/>
        <w:autoSpaceDE w:val="0"/>
        <w:autoSpaceDN w:val="0"/>
        <w:adjustRightInd w:val="0"/>
        <w:jc w:val="right"/>
        <w:outlineLvl w:val="1"/>
        <w:rPr>
          <w:sz w:val="22"/>
          <w:szCs w:val="22"/>
        </w:rPr>
      </w:pPr>
      <w:r w:rsidRPr="00001E47">
        <w:rPr>
          <w:noProof/>
          <w:sz w:val="22"/>
          <w:szCs w:val="22"/>
          <w:lang w:eastAsia="ru-RU"/>
        </w:rPr>
        <w:pict>
          <v:shape id="_x0000_s1169" type="#_x0000_t32" style="position:absolute;left:0;text-align:left;margin-left:295.85pt;margin-top:-89.35pt;width:0;height:77.25pt;flip:y;z-index:251768832" o:connectortype="straight"/>
        </w:pict>
      </w:r>
    </w:p>
    <w:p w:rsidR="00001E47" w:rsidRPr="00001E47" w:rsidRDefault="00001E47" w:rsidP="00001E47">
      <w:pPr>
        <w:widowControl w:val="0"/>
        <w:autoSpaceDE w:val="0"/>
        <w:autoSpaceDN w:val="0"/>
        <w:adjustRightInd w:val="0"/>
        <w:jc w:val="right"/>
        <w:outlineLvl w:val="1"/>
        <w:rPr>
          <w:sz w:val="22"/>
          <w:szCs w:val="22"/>
        </w:rPr>
      </w:pPr>
    </w:p>
    <w:p w:rsidR="00001E47" w:rsidRPr="00001E47" w:rsidRDefault="00001E47" w:rsidP="00001E47">
      <w:pPr>
        <w:widowControl w:val="0"/>
        <w:autoSpaceDE w:val="0"/>
        <w:autoSpaceDN w:val="0"/>
        <w:adjustRightInd w:val="0"/>
        <w:jc w:val="right"/>
        <w:outlineLvl w:val="1"/>
        <w:rPr>
          <w:sz w:val="22"/>
          <w:szCs w:val="22"/>
        </w:rPr>
      </w:pPr>
      <w:r w:rsidRPr="00001E47">
        <w:rPr>
          <w:noProof/>
          <w:sz w:val="22"/>
          <w:szCs w:val="22"/>
          <w:lang w:eastAsia="ru-RU"/>
        </w:rPr>
        <w:pict>
          <v:shape id="_x0000_s1172" type="#_x0000_t32" style="position:absolute;left:0;text-align:left;margin-left:461.55pt;margin-top:19.7pt;width:.05pt;height:92.95pt;z-index:251771904" o:connectortype="straight">
            <v:stroke endarrow="block"/>
          </v:shape>
        </w:pict>
      </w:r>
      <w:r w:rsidRPr="00001E47">
        <w:rPr>
          <w:noProof/>
          <w:sz w:val="22"/>
          <w:szCs w:val="22"/>
          <w:lang w:eastAsia="ru-RU"/>
        </w:rPr>
        <w:pict>
          <v:shape id="_x0000_s1171" type="#_x0000_t32" style="position:absolute;left:0;text-align:left;margin-left:349.05pt;margin-top:17.05pt;width:.05pt;height:95.6pt;z-index:251770880" o:connectortype="straight">
            <v:stroke endarrow="block"/>
          </v:shape>
        </w:pict>
      </w:r>
    </w:p>
    <w:p w:rsidR="00001E47" w:rsidRPr="00001E47" w:rsidRDefault="00001E47" w:rsidP="00001E47">
      <w:pPr>
        <w:widowControl w:val="0"/>
        <w:autoSpaceDE w:val="0"/>
        <w:autoSpaceDN w:val="0"/>
        <w:adjustRightInd w:val="0"/>
        <w:jc w:val="right"/>
        <w:outlineLvl w:val="1"/>
        <w:rPr>
          <w:sz w:val="22"/>
          <w:szCs w:val="22"/>
        </w:rPr>
      </w:pPr>
      <w:r w:rsidRPr="00001E47">
        <w:rPr>
          <w:noProof/>
          <w:sz w:val="22"/>
          <w:szCs w:val="22"/>
          <w:lang w:eastAsia="ru-RU"/>
        </w:rPr>
        <w:pict>
          <v:shape id="_x0000_s1173" type="#_x0000_t32" style="position:absolute;left:0;text-align:left;margin-left:298.55pt;margin-top:-60.25pt;width:.05pt;height:161.15pt;flip:y;z-index:251772928" o:connectortype="straight"/>
        </w:pict>
      </w:r>
      <w:r w:rsidRPr="00001E47">
        <w:rPr>
          <w:noProof/>
          <w:sz w:val="22"/>
          <w:szCs w:val="22"/>
          <w:lang w:eastAsia="ru-RU"/>
        </w:rPr>
        <w:pict>
          <v:rect id="_x0000_s1168" style="position:absolute;left:0;text-align:left;margin-left:413.55pt;margin-top:-60.25pt;width:97.2pt;height:166.7pt;z-index:251767808">
            <v:textbox style="mso-next-textbox:#_x0000_s1168">
              <w:txbxContent>
                <w:p w:rsidR="00001E47" w:rsidRPr="001D0973" w:rsidRDefault="00001E47" w:rsidP="00001E47">
                  <w:pPr>
                    <w:jc w:val="center"/>
                  </w:pPr>
                  <w:r w:rsidRPr="009868E5">
                    <w:t>Подготовка и направление заявителю решения о</w:t>
                  </w:r>
                  <w:r>
                    <w:t xml:space="preserve">б отказе в </w:t>
                  </w:r>
                  <w:r w:rsidRPr="001D0973">
                    <w:t>предоставлении земельного участка в собственность бесплатно</w:t>
                  </w:r>
                </w:p>
                <w:p w:rsidR="00001E47" w:rsidRDefault="00001E47" w:rsidP="00001E47"/>
              </w:txbxContent>
            </v:textbox>
          </v:rect>
        </w:pict>
      </w:r>
      <w:r w:rsidRPr="00001E47">
        <w:rPr>
          <w:noProof/>
          <w:sz w:val="22"/>
          <w:szCs w:val="22"/>
          <w:lang w:eastAsia="ru-RU"/>
        </w:rPr>
        <w:pict>
          <v:rect id="_x0000_s1167" style="position:absolute;left:0;text-align:left;margin-left:311.55pt;margin-top:-60.25pt;width:93pt;height:149.15pt;z-index:251766784">
            <v:textbox style="mso-next-textbox:#_x0000_s1167">
              <w:txbxContent>
                <w:p w:rsidR="00001E47" w:rsidRPr="001D0973" w:rsidRDefault="00001E47" w:rsidP="00001E47">
                  <w:pPr>
                    <w:jc w:val="center"/>
                  </w:pPr>
                  <w:r>
                    <w:t>Подготовка и н</w:t>
                  </w:r>
                  <w:r w:rsidRPr="00C35DC4">
                    <w:t xml:space="preserve">аправление </w:t>
                  </w:r>
                  <w:r>
                    <w:t xml:space="preserve">заявителю решения о предоставлении </w:t>
                  </w:r>
                  <w:r w:rsidRPr="001D0973">
                    <w:t>земельного участка в собственность бесплатно</w:t>
                  </w:r>
                </w:p>
              </w:txbxContent>
            </v:textbox>
          </v:rect>
        </w:pict>
      </w:r>
    </w:p>
    <w:p w:rsidR="00001E47" w:rsidRPr="00001E47" w:rsidRDefault="00001E47" w:rsidP="00001E47">
      <w:pPr>
        <w:widowControl w:val="0"/>
        <w:autoSpaceDE w:val="0"/>
        <w:autoSpaceDN w:val="0"/>
        <w:adjustRightInd w:val="0"/>
        <w:jc w:val="right"/>
        <w:outlineLvl w:val="1"/>
        <w:rPr>
          <w:sz w:val="22"/>
          <w:szCs w:val="22"/>
        </w:rPr>
      </w:pPr>
      <w:r w:rsidRPr="00001E47">
        <w:rPr>
          <w:noProof/>
          <w:sz w:val="22"/>
          <w:szCs w:val="22"/>
          <w:lang w:eastAsia="ru-RU"/>
        </w:rPr>
        <w:pict>
          <v:rect id="_x0000_s1126" style="position:absolute;left:0;text-align:left;margin-left:-11.4pt;margin-top:13.3pt;width:205.25pt;height:61.8pt;z-index:251724800">
            <v:textbox style="mso-next-textbox:#_x0000_s1126">
              <w:txbxContent>
                <w:p w:rsidR="00001E47" w:rsidRPr="0090354F" w:rsidRDefault="00001E47" w:rsidP="00001E47">
                  <w:pPr>
                    <w:jc w:val="center"/>
                  </w:pPr>
                  <w:r>
                    <w:t xml:space="preserve">Обеспечение заявителем кадастровых работ, государственного кадастрового учета, а также </w:t>
                  </w:r>
                  <w:proofErr w:type="gramStart"/>
                  <w:r>
                    <w:t>государственной</w:t>
                  </w:r>
                  <w:proofErr w:type="gramEnd"/>
                  <w:r>
                    <w:t xml:space="preserve"> </w:t>
                  </w:r>
                </w:p>
              </w:txbxContent>
            </v:textbox>
          </v:rect>
        </w:pict>
      </w:r>
    </w:p>
    <w:p w:rsidR="00001E47" w:rsidRPr="00001E47" w:rsidRDefault="00001E47" w:rsidP="00001E47">
      <w:pPr>
        <w:widowControl w:val="0"/>
        <w:autoSpaceDE w:val="0"/>
        <w:autoSpaceDN w:val="0"/>
        <w:adjustRightInd w:val="0"/>
        <w:jc w:val="right"/>
        <w:outlineLvl w:val="1"/>
        <w:rPr>
          <w:sz w:val="22"/>
          <w:szCs w:val="22"/>
        </w:rPr>
      </w:pPr>
      <w:r w:rsidRPr="00001E47">
        <w:rPr>
          <w:noProof/>
          <w:sz w:val="22"/>
          <w:szCs w:val="22"/>
          <w:lang w:eastAsia="ru-RU"/>
        </w:rPr>
        <w:pict>
          <v:shape id="_x0000_s1163" type="#_x0000_t32" style="position:absolute;left:0;text-align:left;margin-left:205.05pt;margin-top:-154.55pt;width:2.25pt;height:641.95pt;z-index:251762688" o:connectortype="straight"/>
        </w:pict>
      </w:r>
      <w:r w:rsidRPr="00001E47">
        <w:rPr>
          <w:noProof/>
          <w:sz w:val="22"/>
          <w:szCs w:val="22"/>
          <w:lang w:eastAsia="ru-RU"/>
        </w:rPr>
        <w:pict>
          <v:rect id="_x0000_s1174" style="position:absolute;left:0;text-align:left;margin-left:-7.4pt;margin-top:-87.85pt;width:202.7pt;height:57pt;z-index:251773952">
            <v:textbox style="mso-next-textbox:#_x0000_s1174">
              <w:txbxContent>
                <w:p w:rsidR="00001E47" w:rsidRDefault="00001E47" w:rsidP="00001E47">
                  <w:pPr>
                    <w:jc w:val="center"/>
                  </w:pPr>
                </w:p>
                <w:p w:rsidR="00001E47" w:rsidRPr="00FE39B4" w:rsidRDefault="00001E47" w:rsidP="00001E47">
                  <w:pPr>
                    <w:jc w:val="center"/>
                  </w:pPr>
                  <w:r w:rsidRPr="00FE39B4">
                    <w:t xml:space="preserve">регистрации права собственности </w:t>
                  </w:r>
                  <w:r>
                    <w:t>МО</w:t>
                  </w:r>
                  <w:r w:rsidRPr="00FE39B4">
                    <w:t xml:space="preserve"> на ЗУ</w:t>
                  </w:r>
                </w:p>
              </w:txbxContent>
            </v:textbox>
          </v:rect>
        </w:pict>
      </w:r>
      <w:r w:rsidRPr="00001E47">
        <w:rPr>
          <w:noProof/>
          <w:sz w:val="22"/>
          <w:szCs w:val="22"/>
          <w:lang w:eastAsia="ru-RU"/>
        </w:rPr>
        <w:pict>
          <v:shape id="_x0000_s1147" type="#_x0000_t32" style="position:absolute;left:0;text-align:left;margin-left:91.05pt;margin-top:-42.75pt;width:0;height:28.4pt;z-index:251746304" o:connectortype="straight">
            <v:stroke endarrow="block"/>
          </v:shape>
        </w:pict>
      </w:r>
      <w:r w:rsidRPr="00001E47">
        <w:rPr>
          <w:noProof/>
          <w:sz w:val="22"/>
          <w:szCs w:val="22"/>
          <w:lang w:eastAsia="ru-RU"/>
        </w:rPr>
        <w:pict>
          <v:rect id="_x0000_s1127" style="position:absolute;left:0;text-align:left;margin-left:-7.4pt;margin-top:-14.35pt;width:193.5pt;height:64.5pt;z-index:251725824">
            <v:textbox style="mso-next-textbox:#_x0000_s1127">
              <w:txbxContent>
                <w:p w:rsidR="00001E47" w:rsidRPr="0090354F" w:rsidRDefault="00001E47" w:rsidP="00001E47">
                  <w:pPr>
                    <w:jc w:val="center"/>
                  </w:pPr>
                  <w:r>
                    <w:t>Обращение заявителя в Администрацию с заявлением о предоставлении участка в собственность бесплатно</w:t>
                  </w:r>
                </w:p>
                <w:p w:rsidR="00001E47" w:rsidRDefault="00001E47" w:rsidP="00001E47"/>
              </w:txbxContent>
            </v:textbox>
          </v:rect>
        </w:pict>
      </w:r>
      <w:r w:rsidRPr="00001E47">
        <w:rPr>
          <w:noProof/>
          <w:sz w:val="22"/>
          <w:szCs w:val="22"/>
          <w:lang w:eastAsia="ru-RU"/>
        </w:rPr>
        <w:pict>
          <v:shape id="_x0000_s1156" type="#_x0000_t32" style="position:absolute;left:0;text-align:left;margin-left:91.05pt;margin-top:50.15pt;width:0;height:13.5pt;z-index:251755520" o:connectortype="straight">
            <v:stroke endarrow="block"/>
          </v:shape>
        </w:pict>
      </w:r>
      <w:r w:rsidRPr="00001E47">
        <w:rPr>
          <w:noProof/>
          <w:sz w:val="22"/>
          <w:szCs w:val="22"/>
          <w:lang w:eastAsia="ru-RU"/>
        </w:rPr>
        <w:pict>
          <v:rect id="_x0000_s1149" style="position:absolute;left:0;text-align:left;margin-left:-7.4pt;margin-top:65.9pt;width:193.5pt;height:36.75pt;z-index:251748352">
            <v:textbox style="mso-next-textbox:#_x0000_s1149">
              <w:txbxContent>
                <w:p w:rsidR="00001E47" w:rsidRPr="009D6150" w:rsidRDefault="00001E47" w:rsidP="00001E47">
                  <w:pPr>
                    <w:jc w:val="center"/>
                  </w:pPr>
                  <w:r>
                    <w:t>Прием и р</w:t>
                  </w:r>
                  <w:r w:rsidRPr="009D6150">
                    <w:t>егистрация</w:t>
                  </w:r>
                  <w:r>
                    <w:t xml:space="preserve"> заявления</w:t>
                  </w:r>
                  <w:r w:rsidRPr="009D6150">
                    <w:t xml:space="preserve"> в базе данных</w:t>
                  </w:r>
                </w:p>
                <w:p w:rsidR="00001E47" w:rsidRDefault="00001E47" w:rsidP="00001E47"/>
              </w:txbxContent>
            </v:textbox>
          </v:rect>
        </w:pict>
      </w:r>
      <w:r w:rsidRPr="00001E47">
        <w:rPr>
          <w:noProof/>
          <w:sz w:val="22"/>
          <w:szCs w:val="22"/>
          <w:lang w:eastAsia="ru-RU"/>
        </w:rPr>
        <w:pict>
          <v:shape id="_x0000_s1164" type="#_x0000_t32" style="position:absolute;left:0;text-align:left;margin-left:87.65pt;margin-top:487.4pt;width:119.65pt;height:0;z-index:251763712" o:connectortype="straight"/>
        </w:pict>
      </w:r>
      <w:r w:rsidRPr="00001E47">
        <w:rPr>
          <w:noProof/>
          <w:sz w:val="22"/>
          <w:szCs w:val="22"/>
          <w:lang w:eastAsia="ru-RU"/>
        </w:rPr>
        <w:pict>
          <v:rect id="_x0000_s1155" style="position:absolute;left:0;text-align:left;margin-left:95.9pt;margin-top:333.65pt;width:90.2pt;height:133.5pt;z-index:251754496">
            <v:textbox style="mso-next-textbox:#_x0000_s1155">
              <w:txbxContent>
                <w:p w:rsidR="00001E47" w:rsidRPr="00C35DC4" w:rsidRDefault="00001E47" w:rsidP="00001E47">
                  <w:pPr>
                    <w:jc w:val="center"/>
                  </w:pPr>
                  <w:r>
                    <w:t>Подготовка и н</w:t>
                  </w:r>
                  <w:r w:rsidRPr="00C35DC4">
                    <w:t xml:space="preserve">аправление </w:t>
                  </w:r>
                  <w:r>
                    <w:t>заявителю решения о предоставлении земельного участка в собственность бесплатно</w:t>
                  </w:r>
                </w:p>
                <w:p w:rsidR="00001E47" w:rsidRDefault="00001E47" w:rsidP="00001E47"/>
              </w:txbxContent>
            </v:textbox>
          </v:rect>
        </w:pict>
      </w:r>
      <w:r w:rsidRPr="00001E47">
        <w:rPr>
          <w:noProof/>
          <w:sz w:val="22"/>
          <w:szCs w:val="22"/>
          <w:lang w:eastAsia="ru-RU"/>
        </w:rPr>
        <w:pict>
          <v:rect id="_x0000_s1154" style="position:absolute;left:0;text-align:left;margin-left:-7.4pt;margin-top:333.65pt;width:95.05pt;height:153.75pt;z-index:251753472">
            <v:textbox style="mso-next-textbox:#_x0000_s1154">
              <w:txbxContent>
                <w:p w:rsidR="00001E47" w:rsidRPr="008547DB" w:rsidRDefault="00001E47" w:rsidP="00001E47">
                  <w:pPr>
                    <w:jc w:val="center"/>
                  </w:pPr>
                  <w:r w:rsidRPr="009868E5">
                    <w:t>Подготовка и направление заявителю решения о</w:t>
                  </w:r>
                  <w:r>
                    <w:t>б отказе в</w:t>
                  </w:r>
                  <w:r w:rsidRPr="009868E5">
                    <w:t xml:space="preserve"> предоставлении земельного участка в собственность бесплатно</w:t>
                  </w:r>
                </w:p>
                <w:p w:rsidR="00001E47" w:rsidRDefault="00001E47" w:rsidP="00001E47"/>
              </w:txbxContent>
            </v:textbox>
          </v:rect>
        </w:pict>
      </w:r>
      <w:r w:rsidRPr="00001E47">
        <w:rPr>
          <w:noProof/>
          <w:sz w:val="22"/>
          <w:szCs w:val="22"/>
          <w:lang w:eastAsia="ru-RU"/>
        </w:rPr>
        <w:pict>
          <v:shape id="_x0000_s1162" type="#_x0000_t32" style="position:absolute;left:0;text-align:left;margin-left:41.55pt;margin-top:316.4pt;width:0;height:17.25pt;z-index:251761664" o:connectortype="straight">
            <v:stroke endarrow="block"/>
          </v:shape>
        </w:pict>
      </w:r>
      <w:r w:rsidRPr="00001E47">
        <w:rPr>
          <w:noProof/>
          <w:sz w:val="22"/>
          <w:szCs w:val="22"/>
          <w:lang w:eastAsia="ru-RU"/>
        </w:rPr>
        <w:pict>
          <v:shape id="_x0000_s1161" type="#_x0000_t32" style="position:absolute;left:0;text-align:left;margin-left:134.55pt;margin-top:316.4pt;width:0;height:17.25pt;z-index:251760640" o:connectortype="straight">
            <v:stroke endarrow="block"/>
          </v:shape>
        </w:pict>
      </w:r>
      <w:r w:rsidRPr="00001E47">
        <w:rPr>
          <w:noProof/>
          <w:sz w:val="22"/>
          <w:szCs w:val="22"/>
          <w:lang w:eastAsia="ru-RU"/>
        </w:rPr>
        <w:pict>
          <v:rect id="_x0000_s1153" style="position:absolute;left:0;text-align:left;margin-left:-7.4pt;margin-top:251.9pt;width:193.5pt;height:64.5pt;z-index:251752448">
            <v:textbox style="mso-next-textbox:#_x0000_s1153">
              <w:txbxContent>
                <w:p w:rsidR="00001E47" w:rsidRPr="008547DB" w:rsidRDefault="00001E47" w:rsidP="00001E47">
                  <w:pPr>
                    <w:jc w:val="center"/>
                  </w:pPr>
                  <w:r>
                    <w:t>Межведомственный з</w:t>
                  </w:r>
                  <w:r w:rsidRPr="008547DB">
                    <w:t>апрос документов, находящихся в распоряжении государственных органов, ОМСУ, иных организаций</w:t>
                  </w:r>
                </w:p>
                <w:p w:rsidR="00001E47" w:rsidRDefault="00001E47" w:rsidP="00001E47"/>
              </w:txbxContent>
            </v:textbox>
          </v:rect>
        </w:pict>
      </w:r>
      <w:r w:rsidRPr="00001E47">
        <w:rPr>
          <w:noProof/>
          <w:sz w:val="22"/>
          <w:szCs w:val="22"/>
          <w:lang w:eastAsia="ru-RU"/>
        </w:rPr>
        <w:pict>
          <v:shape id="_x0000_s1160" type="#_x0000_t32" style="position:absolute;left:0;text-align:left;margin-left:91.05pt;margin-top:237.65pt;width:0;height:14.25pt;z-index:251759616" o:connectortype="straight">
            <v:stroke endarrow="block"/>
          </v:shape>
        </w:pict>
      </w:r>
      <w:r w:rsidRPr="00001E47">
        <w:rPr>
          <w:noProof/>
          <w:sz w:val="22"/>
          <w:szCs w:val="22"/>
          <w:lang w:eastAsia="ru-RU"/>
        </w:rPr>
        <w:pict>
          <v:rect id="_x0000_s1152" style="position:absolute;left:0;text-align:left;margin-left:-7.4pt;margin-top:212.15pt;width:193.5pt;height:25.5pt;z-index:251751424">
            <v:textbox style="mso-next-textbox:#_x0000_s1152">
              <w:txbxContent>
                <w:p w:rsidR="00001E47" w:rsidRPr="00030D76" w:rsidRDefault="00001E47" w:rsidP="00001E47">
                  <w:pPr>
                    <w:jc w:val="center"/>
                  </w:pPr>
                  <w:r>
                    <w:t>Исполнитель</w:t>
                  </w:r>
                </w:p>
                <w:p w:rsidR="00001E47" w:rsidRDefault="00001E47" w:rsidP="00001E47"/>
              </w:txbxContent>
            </v:textbox>
          </v:rect>
        </w:pict>
      </w:r>
      <w:r w:rsidRPr="00001E47">
        <w:rPr>
          <w:noProof/>
          <w:sz w:val="22"/>
          <w:szCs w:val="22"/>
          <w:lang w:eastAsia="ru-RU"/>
        </w:rPr>
        <w:pict>
          <v:shape id="_x0000_s1159" type="#_x0000_t32" style="position:absolute;left:0;text-align:left;margin-left:91.05pt;margin-top:196.4pt;width:0;height:15.75pt;z-index:251758592" o:connectortype="straight">
            <v:stroke endarrow="block"/>
          </v:shape>
        </w:pict>
      </w:r>
      <w:r w:rsidRPr="00001E47">
        <w:rPr>
          <w:noProof/>
          <w:sz w:val="22"/>
          <w:szCs w:val="22"/>
          <w:lang w:eastAsia="ru-RU"/>
        </w:rPr>
        <w:pict>
          <v:rect id="_x0000_s1151" style="position:absolute;left:0;text-align:left;margin-left:-7.4pt;margin-top:156.65pt;width:193.5pt;height:39.75pt;z-index:251750400">
            <v:textbox style="mso-next-textbox:#_x0000_s1151">
              <w:txbxContent>
                <w:p w:rsidR="00001E47" w:rsidRPr="008547DB" w:rsidRDefault="00001E47" w:rsidP="00001E47">
                  <w:pPr>
                    <w:jc w:val="center"/>
                  </w:pPr>
                  <w:r>
                    <w:t>Заместитель</w:t>
                  </w:r>
                </w:p>
                <w:p w:rsidR="00001E47" w:rsidRDefault="00001E47" w:rsidP="00001E47"/>
              </w:txbxContent>
            </v:textbox>
          </v:rect>
        </w:pict>
      </w:r>
      <w:r w:rsidRPr="00001E47">
        <w:rPr>
          <w:noProof/>
          <w:sz w:val="22"/>
          <w:szCs w:val="22"/>
          <w:lang w:eastAsia="ru-RU"/>
        </w:rPr>
        <w:pict>
          <v:shape id="_x0000_s1158" type="#_x0000_t32" style="position:absolute;left:0;text-align:left;margin-left:91.05pt;margin-top:140.15pt;width:0;height:16.5pt;z-index:251757568" o:connectortype="straight">
            <v:stroke endarrow="block"/>
          </v:shape>
        </w:pict>
      </w:r>
      <w:r w:rsidRPr="00001E47">
        <w:rPr>
          <w:noProof/>
          <w:sz w:val="22"/>
          <w:szCs w:val="22"/>
          <w:lang w:eastAsia="ru-RU"/>
        </w:rPr>
        <w:pict>
          <v:rect id="_x0000_s1150" style="position:absolute;left:0;text-align:left;margin-left:-7.4pt;margin-top:115.4pt;width:193.5pt;height:24.75pt;z-index:251749376">
            <v:textbox style="mso-next-textbox:#_x0000_s1150">
              <w:txbxContent>
                <w:p w:rsidR="00001E47" w:rsidRPr="008547DB" w:rsidRDefault="00001E47" w:rsidP="00001E47">
                  <w:pPr>
                    <w:jc w:val="center"/>
                  </w:pPr>
                  <w:r>
                    <w:t>Глава</w:t>
                  </w:r>
                </w:p>
                <w:p w:rsidR="00001E47" w:rsidRDefault="00001E47" w:rsidP="00001E47"/>
              </w:txbxContent>
            </v:textbox>
          </v:rect>
        </w:pict>
      </w:r>
      <w:r w:rsidRPr="00001E47">
        <w:rPr>
          <w:noProof/>
          <w:sz w:val="22"/>
          <w:szCs w:val="22"/>
          <w:lang w:eastAsia="ru-RU"/>
        </w:rPr>
        <w:pict>
          <v:shape id="_x0000_s1157" type="#_x0000_t32" style="position:absolute;left:0;text-align:left;margin-left:91.05pt;margin-top:102.65pt;width:0;height:12.75pt;z-index:251756544" o:connectortype="straight">
            <v:stroke endarrow="block"/>
          </v:shape>
        </w:pict>
      </w:r>
      <w:r w:rsidRPr="00001E47">
        <w:rPr>
          <w:noProof/>
          <w:sz w:val="22"/>
          <w:szCs w:val="22"/>
          <w:lang w:eastAsia="ru-RU"/>
        </w:rPr>
        <w:pict>
          <v:shape id="_x0000_s1148" type="#_x0000_t32" style="position:absolute;left:0;text-align:left;margin-left:91.05pt;margin-top:61.3pt;width:0;height:12pt;z-index:251747328" o:connectortype="straight">
            <v:stroke endarrow="block"/>
          </v:shape>
        </w:pict>
      </w:r>
    </w:p>
    <w:p w:rsidR="00001E47" w:rsidRPr="00001E47" w:rsidRDefault="00001E47" w:rsidP="00001E47">
      <w:pPr>
        <w:widowControl w:val="0"/>
        <w:autoSpaceDE w:val="0"/>
        <w:autoSpaceDN w:val="0"/>
        <w:adjustRightInd w:val="0"/>
        <w:jc w:val="right"/>
        <w:outlineLvl w:val="1"/>
        <w:rPr>
          <w:sz w:val="22"/>
          <w:szCs w:val="22"/>
        </w:rPr>
      </w:pPr>
    </w:p>
    <w:p w:rsidR="00001E47" w:rsidRPr="00001E47" w:rsidRDefault="00001E47" w:rsidP="00001E47">
      <w:pPr>
        <w:widowControl w:val="0"/>
        <w:autoSpaceDE w:val="0"/>
        <w:autoSpaceDN w:val="0"/>
        <w:adjustRightInd w:val="0"/>
        <w:jc w:val="right"/>
        <w:outlineLvl w:val="1"/>
        <w:rPr>
          <w:sz w:val="22"/>
          <w:szCs w:val="22"/>
        </w:rPr>
      </w:pPr>
    </w:p>
    <w:p w:rsidR="00001E47" w:rsidRPr="00001E47" w:rsidRDefault="00001E47" w:rsidP="00001E47">
      <w:pPr>
        <w:widowControl w:val="0"/>
        <w:autoSpaceDE w:val="0"/>
        <w:autoSpaceDN w:val="0"/>
        <w:adjustRightInd w:val="0"/>
        <w:jc w:val="right"/>
        <w:outlineLvl w:val="1"/>
        <w:rPr>
          <w:sz w:val="22"/>
          <w:szCs w:val="22"/>
        </w:rPr>
      </w:pPr>
    </w:p>
    <w:p w:rsidR="00001E47" w:rsidRPr="00001E47" w:rsidRDefault="00001E47" w:rsidP="00001E47">
      <w:pPr>
        <w:widowControl w:val="0"/>
        <w:autoSpaceDE w:val="0"/>
        <w:autoSpaceDN w:val="0"/>
        <w:adjustRightInd w:val="0"/>
        <w:jc w:val="right"/>
        <w:outlineLvl w:val="1"/>
        <w:rPr>
          <w:sz w:val="22"/>
          <w:szCs w:val="22"/>
        </w:rPr>
      </w:pPr>
      <w:r w:rsidRPr="00001E47">
        <w:rPr>
          <w:noProof/>
          <w:sz w:val="22"/>
          <w:szCs w:val="22"/>
          <w:lang w:eastAsia="ru-RU"/>
        </w:rPr>
        <w:pict>
          <v:shape id="_x0000_s1137" type="#_x0000_t32" style="position:absolute;left:0;text-align:left;margin-left:355.1pt;margin-top:6.1pt;width:0;height:12pt;z-index:251736064" o:connectortype="straight"/>
        </w:pict>
      </w:r>
    </w:p>
    <w:p w:rsidR="00B57406" w:rsidRPr="00001E47" w:rsidRDefault="00B57406" w:rsidP="00B57406">
      <w:pPr>
        <w:ind w:firstLine="284"/>
        <w:rPr>
          <w:sz w:val="22"/>
          <w:szCs w:val="22"/>
        </w:rPr>
      </w:pPr>
    </w:p>
    <w:sectPr w:rsidR="00B57406" w:rsidRPr="00001E47" w:rsidSect="00B57406">
      <w:pgSz w:w="11906" w:h="16838"/>
      <w:pgMar w:top="851" w:right="9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C31998"/>
    <w:multiLevelType w:val="hybridMultilevel"/>
    <w:tmpl w:val="A16069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0C4158FD"/>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0E6B3EF5"/>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1D9F21B9"/>
    <w:multiLevelType w:val="hybridMultilevel"/>
    <w:tmpl w:val="8FF65AEE"/>
    <w:lvl w:ilvl="0" w:tplc="EE2A3F9C">
      <w:start w:val="1"/>
      <w:numFmt w:val="decimal"/>
      <w:lvlText w:val="%1)"/>
      <w:lvlJc w:val="left"/>
      <w:pPr>
        <w:ind w:left="1512" w:hanging="945"/>
      </w:pPr>
      <w:rPr>
        <w:rFonts w:ascii="Times New Roman" w:eastAsia="Calibr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7">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9">
    <w:nsid w:val="3F7B1F26"/>
    <w:multiLevelType w:val="multilevel"/>
    <w:tmpl w:val="7C20716C"/>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3FD20FBE"/>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4742751C"/>
    <w:multiLevelType w:val="hybridMultilevel"/>
    <w:tmpl w:val="283E52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6A374E3"/>
    <w:multiLevelType w:val="hybridMultilevel"/>
    <w:tmpl w:val="95C42E6E"/>
    <w:lvl w:ilvl="0" w:tplc="C7B021D0">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2CC69E3"/>
    <w:multiLevelType w:val="hybridMultilevel"/>
    <w:tmpl w:val="C9D81FA4"/>
    <w:lvl w:ilvl="0" w:tplc="DD185A58">
      <w:start w:val="1"/>
      <w:numFmt w:val="decimal"/>
      <w:lvlText w:val="%1)"/>
      <w:lvlJc w:val="left"/>
      <w:pPr>
        <w:ind w:left="1065"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E51693"/>
    <w:multiLevelType w:val="multilevel"/>
    <w:tmpl w:val="F31C365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16E4747"/>
    <w:multiLevelType w:val="multilevel"/>
    <w:tmpl w:val="42D6730E"/>
    <w:lvl w:ilvl="0">
      <w:start w:val="3"/>
      <w:numFmt w:val="decimal"/>
      <w:lvlText w:val="%1."/>
      <w:lvlJc w:val="left"/>
      <w:pPr>
        <w:ind w:left="885" w:hanging="885"/>
      </w:pPr>
      <w:rPr>
        <w:rFonts w:hint="default"/>
      </w:rPr>
    </w:lvl>
    <w:lvl w:ilvl="1">
      <w:start w:val="3"/>
      <w:numFmt w:val="decimal"/>
      <w:lvlText w:val="%1.%2."/>
      <w:lvlJc w:val="left"/>
      <w:pPr>
        <w:ind w:left="1485" w:hanging="885"/>
      </w:pPr>
      <w:rPr>
        <w:rFonts w:hint="default"/>
      </w:rPr>
    </w:lvl>
    <w:lvl w:ilvl="2">
      <w:start w:val="1"/>
      <w:numFmt w:val="decimal"/>
      <w:lvlText w:val="%1.%2.%3."/>
      <w:lvlJc w:val="left"/>
      <w:pPr>
        <w:ind w:left="2085" w:hanging="885"/>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7">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4622CD9"/>
    <w:multiLevelType w:val="hybridMultilevel"/>
    <w:tmpl w:val="D0C8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7"/>
  </w:num>
  <w:num w:numId="5">
    <w:abstractNumId w:val="15"/>
  </w:num>
  <w:num w:numId="6">
    <w:abstractNumId w:val="17"/>
  </w:num>
  <w:num w:numId="7">
    <w:abstractNumId w:val="14"/>
  </w:num>
  <w:num w:numId="8">
    <w:abstractNumId w:val="6"/>
  </w:num>
  <w:num w:numId="9">
    <w:abstractNumId w:val="2"/>
  </w:num>
  <w:num w:numId="10">
    <w:abstractNumId w:val="13"/>
  </w:num>
  <w:num w:numId="11">
    <w:abstractNumId w:val="11"/>
  </w:num>
  <w:num w:numId="12">
    <w:abstractNumId w:val="12"/>
  </w:num>
  <w:num w:numId="13">
    <w:abstractNumId w:val="5"/>
  </w:num>
  <w:num w:numId="14">
    <w:abstractNumId w:val="4"/>
  </w:num>
  <w:num w:numId="15">
    <w:abstractNumId w:val="16"/>
  </w:num>
  <w:num w:numId="16">
    <w:abstractNumId w:val="9"/>
  </w:num>
  <w:num w:numId="17">
    <w:abstractNumId w:val="10"/>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E4513"/>
    <w:rsid w:val="00001E47"/>
    <w:rsid w:val="002375B4"/>
    <w:rsid w:val="002B231A"/>
    <w:rsid w:val="00635033"/>
    <w:rsid w:val="00B57406"/>
    <w:rsid w:val="00BC4268"/>
    <w:rsid w:val="00C351F8"/>
    <w:rsid w:val="00D24CED"/>
    <w:rsid w:val="00D4193C"/>
    <w:rsid w:val="00D62129"/>
    <w:rsid w:val="00DE4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40"/>
        <o:r id="V:Rule2" type="connector" idref="#Прямая со стрелкой 35"/>
        <o:r id="V:Rule3" type="connector" idref="#Прямая со стрелкой 64"/>
        <o:r id="V:Rule4" type="connector" idref="#Прямая со стрелкой 46"/>
        <o:r id="V:Rule5" type="connector" idref="#_x0000_s1041"/>
        <o:r id="V:Rule6" type="connector" idref="#_x0000_s1042"/>
        <o:r id="V:Rule7" type="connector" idref="#_x0000_s1043"/>
        <o:r id="V:Rule8" type="connector" idref="#_x0000_s1044"/>
        <o:r id="V:Rule9" type="connector" idref="#_x0000_s1045"/>
        <o:r id="V:Rule10" type="connector" idref="#_x0000_s1046"/>
        <o:r id="V:Rule11" type="connector" idref="#_x0000_s1047"/>
        <o:r id="V:Rule12" type="connector" idref="#_x0000_s1048"/>
        <o:r id="V:Rule21" type="connector" idref="#_x0000_s1074"/>
        <o:r id="V:Rule50" type="connector" idref="#_x0000_s1129"/>
        <o:r id="V:Rule51" type="connector" idref="#_x0000_s1130"/>
        <o:r id="V:Rule52" type="connector" idref="#_x0000_s1131"/>
        <o:r id="V:Rule53" type="connector" idref="#_x0000_s1132"/>
        <o:r id="V:Rule54" type="connector" idref="#_x0000_s1133"/>
        <o:r id="V:Rule55" type="connector" idref="#_x0000_s1134"/>
        <o:r id="V:Rule56" type="connector" idref="#_x0000_s1135"/>
        <o:r id="V:Rule57" type="connector" idref="#_x0000_s1136"/>
        <o:r id="V:Rule58" type="connector" idref="#_x0000_s1137"/>
        <o:r id="V:Rule59" type="connector" idref="#_x0000_s1138"/>
        <o:r id="V:Rule60" type="connector" idref="#_x0000_s1139"/>
        <o:r id="V:Rule61" type="connector" idref="#_x0000_s1140"/>
        <o:r id="V:Rule62" type="connector" idref="#_x0000_s1141"/>
        <o:r id="V:Rule63" type="connector" idref="#_x0000_s1142"/>
        <o:r id="V:Rule64" type="connector" idref="#_x0000_s1143"/>
        <o:r id="V:Rule65" type="connector" idref="#_x0000_s1144"/>
        <o:r id="V:Rule66" type="connector" idref="#_x0000_s1145"/>
        <o:r id="V:Rule67" type="connector" idref="#_x0000_s1146"/>
        <o:r id="V:Rule68" type="connector" idref="#_x0000_s1147"/>
        <o:r id="V:Rule69" type="connector" idref="#_x0000_s1148"/>
        <o:r id="V:Rule70" type="connector" idref="#_x0000_s1156"/>
        <o:r id="V:Rule71" type="connector" idref="#_x0000_s1157"/>
        <o:r id="V:Rule72" type="connector" idref="#_x0000_s1158"/>
        <o:r id="V:Rule73" type="connector" idref="#_x0000_s1159"/>
        <o:r id="V:Rule74" type="connector" idref="#_x0000_s1160"/>
        <o:r id="V:Rule75" type="connector" idref="#_x0000_s1161"/>
        <o:r id="V:Rule76" type="connector" idref="#_x0000_s1162"/>
        <o:r id="V:Rule77" type="connector" idref="#_x0000_s1163"/>
        <o:r id="V:Rule78" type="connector" idref="#_x0000_s1164"/>
        <o:r id="V:Rule79" type="connector" idref="#_x0000_s1165"/>
        <o:r id="V:Rule80" type="connector" idref="#_x0000_s1166"/>
        <o:r id="V:Rule81" type="connector" idref="#_x0000_s1169"/>
        <o:r id="V:Rule82" type="connector" idref="#_x0000_s1170"/>
        <o:r id="V:Rule83" type="connector" idref="#_x0000_s1171"/>
        <o:r id="V:Rule84" type="connector" idref="#_x0000_s1172"/>
        <o:r id="V:Rule85" type="connector" idref="#_x0000_s1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1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E4513"/>
    <w:pPr>
      <w:keepNext/>
      <w:numPr>
        <w:numId w:val="1"/>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513"/>
    <w:rPr>
      <w:rFonts w:ascii="Times New Roman" w:eastAsia="Times New Roman" w:hAnsi="Times New Roman" w:cs="Times New Roman"/>
      <w:b/>
      <w:bCs/>
      <w:sz w:val="24"/>
      <w:szCs w:val="24"/>
      <w:lang w:eastAsia="zh-CN"/>
    </w:rPr>
  </w:style>
  <w:style w:type="character" w:styleId="a3">
    <w:name w:val="Hyperlink"/>
    <w:uiPriority w:val="99"/>
    <w:unhideWhenUsed/>
    <w:rsid w:val="00DE4513"/>
    <w:rPr>
      <w:color w:val="000080"/>
      <w:u w:val="single"/>
    </w:rPr>
  </w:style>
  <w:style w:type="paragraph" w:styleId="a4">
    <w:name w:val="Balloon Text"/>
    <w:basedOn w:val="a"/>
    <w:link w:val="a5"/>
    <w:uiPriority w:val="99"/>
    <w:semiHidden/>
    <w:unhideWhenUsed/>
    <w:rsid w:val="00DE4513"/>
    <w:rPr>
      <w:rFonts w:ascii="Tahoma" w:hAnsi="Tahoma" w:cs="Tahoma"/>
      <w:sz w:val="16"/>
      <w:szCs w:val="16"/>
    </w:rPr>
  </w:style>
  <w:style w:type="character" w:customStyle="1" w:styleId="a5">
    <w:name w:val="Текст выноски Знак"/>
    <w:basedOn w:val="a0"/>
    <w:link w:val="a4"/>
    <w:uiPriority w:val="99"/>
    <w:semiHidden/>
    <w:rsid w:val="00DE4513"/>
    <w:rPr>
      <w:rFonts w:ascii="Tahoma" w:eastAsia="Times New Roman" w:hAnsi="Tahoma" w:cs="Tahoma"/>
      <w:sz w:val="16"/>
      <w:szCs w:val="16"/>
      <w:lang w:eastAsia="zh-CN"/>
    </w:rPr>
  </w:style>
  <w:style w:type="paragraph" w:customStyle="1" w:styleId="Standard">
    <w:name w:val="Standard"/>
    <w:rsid w:val="002B231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6">
    <w:name w:val="List Paragraph"/>
    <w:basedOn w:val="a"/>
    <w:uiPriority w:val="99"/>
    <w:qFormat/>
    <w:rsid w:val="002B231A"/>
    <w:pPr>
      <w:ind w:left="720"/>
      <w:contextualSpacing/>
    </w:pPr>
  </w:style>
  <w:style w:type="paragraph" w:customStyle="1" w:styleId="ConsPlusNonformat">
    <w:name w:val="ConsPlusNonformat"/>
    <w:uiPriority w:val="99"/>
    <w:rsid w:val="00B57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B57406"/>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B57406"/>
    <w:rPr>
      <w:rFonts w:ascii="Calibri" w:eastAsia="Calibri" w:hAnsi="Calibri" w:cs="Times New Roman"/>
      <w:lang/>
    </w:rPr>
  </w:style>
  <w:style w:type="paragraph" w:styleId="a9">
    <w:name w:val="footer"/>
    <w:basedOn w:val="a"/>
    <w:link w:val="aa"/>
    <w:uiPriority w:val="99"/>
    <w:unhideWhenUsed/>
    <w:rsid w:val="00B57406"/>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B57406"/>
    <w:rPr>
      <w:rFonts w:ascii="Calibri" w:eastAsia="Calibri" w:hAnsi="Calibri" w:cs="Times New Roman"/>
      <w:lang/>
    </w:rPr>
  </w:style>
  <w:style w:type="paragraph" w:customStyle="1" w:styleId="ConsPlusNormal">
    <w:name w:val="ConsPlusNormal"/>
    <w:rsid w:val="00B57406"/>
    <w:pPr>
      <w:autoSpaceDE w:val="0"/>
      <w:autoSpaceDN w:val="0"/>
      <w:adjustRightInd w:val="0"/>
      <w:spacing w:after="0" w:line="240" w:lineRule="auto"/>
    </w:pPr>
    <w:rPr>
      <w:rFonts w:ascii="Arial" w:eastAsia="Calibri" w:hAnsi="Arial" w:cs="Arial"/>
      <w:sz w:val="20"/>
      <w:szCs w:val="20"/>
      <w:lang w:eastAsia="ru-RU"/>
    </w:rPr>
  </w:style>
  <w:style w:type="paragraph" w:styleId="ab">
    <w:name w:val="Title"/>
    <w:basedOn w:val="a"/>
    <w:link w:val="ac"/>
    <w:qFormat/>
    <w:rsid w:val="00B57406"/>
    <w:pPr>
      <w:suppressAutoHyphens w:val="0"/>
      <w:ind w:firstLine="2268"/>
      <w:jc w:val="center"/>
    </w:pPr>
    <w:rPr>
      <w:b/>
      <w:i/>
      <w:sz w:val="40"/>
      <w:szCs w:val="20"/>
      <w:lang w:eastAsia="ru-RU"/>
    </w:rPr>
  </w:style>
  <w:style w:type="character" w:customStyle="1" w:styleId="ac">
    <w:name w:val="Название Знак"/>
    <w:basedOn w:val="a0"/>
    <w:link w:val="ab"/>
    <w:rsid w:val="00B57406"/>
    <w:rPr>
      <w:rFonts w:ascii="Times New Roman" w:eastAsia="Times New Roman" w:hAnsi="Times New Roman" w:cs="Times New Roman"/>
      <w:b/>
      <w:i/>
      <w:sz w:val="40"/>
      <w:szCs w:val="20"/>
      <w:lang w:eastAsia="ru-RU"/>
    </w:rPr>
  </w:style>
  <w:style w:type="paragraph" w:styleId="ad">
    <w:name w:val="No Spacing"/>
    <w:uiPriority w:val="1"/>
    <w:qFormat/>
    <w:rsid w:val="00B5740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789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9B4022304FEFAD2B406CCBC8BEFBA5473620BD4F3F0F54EF1AFBA7BD2848779O2e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9C066-B0FA-471E-84B2-77375FA4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10561</Words>
  <Characters>60200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2</cp:revision>
  <cp:lastPrinted>2019-01-11T03:45:00Z</cp:lastPrinted>
  <dcterms:created xsi:type="dcterms:W3CDTF">2019-01-11T03:48:00Z</dcterms:created>
  <dcterms:modified xsi:type="dcterms:W3CDTF">2019-01-11T03:48:00Z</dcterms:modified>
</cp:coreProperties>
</file>